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C5D6" w14:textId="1230DD34" w:rsidR="00264700" w:rsidRPr="00264700" w:rsidRDefault="00264700" w:rsidP="00264700">
      <w:pPr>
        <w:rPr>
          <w:rFonts w:asciiTheme="minorHAnsi" w:hAnsiTheme="minorHAnsi" w:cstheme="minorHAnsi"/>
          <w:b/>
          <w:sz w:val="22"/>
        </w:rPr>
      </w:pPr>
      <w:r w:rsidRPr="00264700">
        <w:rPr>
          <w:rFonts w:asciiTheme="minorHAnsi" w:hAnsiTheme="minorHAnsi" w:cstheme="minorHAnsi"/>
          <w:b/>
          <w:sz w:val="22"/>
        </w:rPr>
        <w:t>AM.254.</w:t>
      </w:r>
      <w:r w:rsidR="00A3090D">
        <w:rPr>
          <w:rFonts w:asciiTheme="minorHAnsi" w:hAnsiTheme="minorHAnsi" w:cstheme="minorHAnsi"/>
          <w:b/>
          <w:sz w:val="22"/>
        </w:rPr>
        <w:t>4</w:t>
      </w:r>
      <w:r w:rsidRPr="00264700">
        <w:rPr>
          <w:rFonts w:asciiTheme="minorHAnsi" w:hAnsiTheme="minorHAnsi" w:cstheme="minorHAnsi"/>
          <w:b/>
          <w:sz w:val="22"/>
        </w:rPr>
        <w:t>.202</w:t>
      </w:r>
      <w:r w:rsidR="0045087C">
        <w:rPr>
          <w:rFonts w:asciiTheme="minorHAnsi" w:hAnsiTheme="minorHAnsi" w:cstheme="minorHAnsi"/>
          <w:b/>
          <w:sz w:val="22"/>
        </w:rPr>
        <w:t>4</w:t>
      </w:r>
      <w:r w:rsidRPr="00264700">
        <w:rPr>
          <w:rFonts w:asciiTheme="minorHAnsi" w:hAnsiTheme="minorHAnsi" w:cstheme="minorHAnsi"/>
          <w:b/>
          <w:sz w:val="22"/>
        </w:rPr>
        <w:t xml:space="preserve">                                                                                                    Załącznik nr 2 do SWKO</w:t>
      </w:r>
    </w:p>
    <w:p w14:paraId="64BE5983" w14:textId="77777777" w:rsidR="00264700" w:rsidRPr="00264700" w:rsidRDefault="00264700" w:rsidP="00264700">
      <w:pPr>
        <w:rPr>
          <w:rFonts w:asciiTheme="minorHAnsi" w:hAnsiTheme="minorHAnsi" w:cstheme="minorHAnsi"/>
          <w:sz w:val="22"/>
        </w:rPr>
      </w:pPr>
    </w:p>
    <w:p w14:paraId="757CEE53" w14:textId="51A4CAA4" w:rsidR="00264700" w:rsidRPr="00264700" w:rsidRDefault="00264700" w:rsidP="00264700">
      <w:pPr>
        <w:jc w:val="center"/>
        <w:rPr>
          <w:rFonts w:asciiTheme="minorHAnsi" w:hAnsiTheme="minorHAnsi" w:cstheme="minorHAnsi"/>
          <w:b/>
          <w:sz w:val="22"/>
        </w:rPr>
      </w:pPr>
      <w:r w:rsidRPr="00264700">
        <w:rPr>
          <w:rFonts w:asciiTheme="minorHAnsi" w:hAnsiTheme="minorHAnsi" w:cstheme="minorHAnsi"/>
          <w:b/>
          <w:sz w:val="22"/>
        </w:rPr>
        <w:t>Projekt umowy Pracownia RTG i USG</w:t>
      </w:r>
    </w:p>
    <w:p w14:paraId="74410BB1" w14:textId="76DDC4F4" w:rsidR="00264700" w:rsidRPr="00264700" w:rsidRDefault="00264700" w:rsidP="006824B8">
      <w:pPr>
        <w:jc w:val="center"/>
        <w:rPr>
          <w:rFonts w:asciiTheme="minorHAnsi" w:hAnsiTheme="minorHAnsi" w:cstheme="minorHAnsi"/>
          <w:b/>
          <w:sz w:val="22"/>
        </w:rPr>
      </w:pPr>
      <w:r w:rsidRPr="00264700">
        <w:rPr>
          <w:rFonts w:asciiTheme="minorHAnsi" w:hAnsiTheme="minorHAnsi" w:cstheme="minorHAnsi"/>
          <w:b/>
          <w:sz w:val="22"/>
        </w:rPr>
        <w:t>Umowa nr......</w:t>
      </w:r>
      <w:r w:rsidR="00147CE2">
        <w:rPr>
          <w:rFonts w:asciiTheme="minorHAnsi" w:hAnsiTheme="minorHAnsi" w:cstheme="minorHAnsi"/>
          <w:b/>
          <w:sz w:val="22"/>
        </w:rPr>
        <w:t>.....................</w:t>
      </w:r>
    </w:p>
    <w:p w14:paraId="41ABB3E7" w14:textId="0BDCF81C" w:rsidR="002254B0" w:rsidRPr="00264700" w:rsidRDefault="002254B0" w:rsidP="002254B0">
      <w:pPr>
        <w:spacing w:after="0" w:line="280" w:lineRule="atLeast"/>
        <w:rPr>
          <w:rFonts w:asciiTheme="minorHAnsi" w:eastAsia="Calibri" w:hAnsiTheme="minorHAnsi" w:cstheme="minorHAnsi"/>
          <w:sz w:val="22"/>
        </w:rPr>
      </w:pPr>
      <w:r w:rsidRPr="00264700">
        <w:rPr>
          <w:rFonts w:asciiTheme="minorHAnsi" w:hAnsiTheme="minorHAnsi" w:cstheme="minorHAnsi"/>
          <w:sz w:val="22"/>
        </w:rPr>
        <w:t>z</w:t>
      </w:r>
      <w:r w:rsidRPr="00264700">
        <w:rPr>
          <w:rFonts w:asciiTheme="minorHAnsi" w:eastAsia="Calibri" w:hAnsiTheme="minorHAnsi" w:cstheme="minorHAnsi"/>
          <w:sz w:val="22"/>
        </w:rPr>
        <w:t>awarta w dniu</w:t>
      </w:r>
      <w:r w:rsidR="00B13C05" w:rsidRPr="00264700">
        <w:rPr>
          <w:rFonts w:asciiTheme="minorHAnsi" w:eastAsia="Calibri" w:hAnsiTheme="minorHAnsi" w:cstheme="minorHAnsi"/>
          <w:sz w:val="22"/>
        </w:rPr>
        <w:t xml:space="preserve"> </w:t>
      </w:r>
      <w:r w:rsidR="008B795C" w:rsidRPr="00264700">
        <w:rPr>
          <w:rFonts w:asciiTheme="minorHAnsi" w:eastAsia="Calibri" w:hAnsiTheme="minorHAnsi" w:cstheme="minorHAnsi"/>
          <w:sz w:val="22"/>
        </w:rPr>
        <w:t>…………</w:t>
      </w:r>
      <w:r w:rsidR="001B701F">
        <w:rPr>
          <w:rFonts w:asciiTheme="minorHAnsi" w:eastAsia="Calibri" w:hAnsiTheme="minorHAnsi" w:cstheme="minorHAnsi"/>
          <w:sz w:val="22"/>
        </w:rPr>
        <w:t>………………………..</w:t>
      </w:r>
      <w:r w:rsidR="00B13C05" w:rsidRPr="00264700">
        <w:rPr>
          <w:rFonts w:asciiTheme="minorHAnsi" w:eastAsia="Calibri" w:hAnsiTheme="minorHAnsi" w:cstheme="minorHAnsi"/>
          <w:sz w:val="22"/>
        </w:rPr>
        <w:t>202</w:t>
      </w:r>
      <w:r w:rsidR="001B701F">
        <w:rPr>
          <w:rFonts w:asciiTheme="minorHAnsi" w:eastAsia="Calibri" w:hAnsiTheme="minorHAnsi" w:cstheme="minorHAnsi"/>
          <w:sz w:val="22"/>
        </w:rPr>
        <w:t>4</w:t>
      </w:r>
      <w:r w:rsidR="00B13C05" w:rsidRPr="00264700">
        <w:rPr>
          <w:rFonts w:asciiTheme="minorHAnsi" w:eastAsia="Calibri" w:hAnsiTheme="minorHAnsi" w:cstheme="minorHAnsi"/>
          <w:sz w:val="22"/>
        </w:rPr>
        <w:t xml:space="preserve"> r.</w:t>
      </w:r>
      <w:r w:rsidR="00A74C07" w:rsidRPr="00264700">
        <w:rPr>
          <w:rFonts w:asciiTheme="minorHAnsi" w:eastAsia="Calibri" w:hAnsiTheme="minorHAnsi" w:cstheme="minorHAnsi"/>
          <w:sz w:val="22"/>
        </w:rPr>
        <w:t xml:space="preserve"> </w:t>
      </w:r>
      <w:r w:rsidRPr="00264700">
        <w:rPr>
          <w:rFonts w:asciiTheme="minorHAnsi" w:eastAsia="Calibri" w:hAnsiTheme="minorHAnsi" w:cstheme="minorHAnsi"/>
          <w:sz w:val="22"/>
        </w:rPr>
        <w:t>w Bychawie pomiędzy:</w:t>
      </w:r>
    </w:p>
    <w:p w14:paraId="0909C714" w14:textId="77777777" w:rsidR="00351ADB" w:rsidRDefault="002254B0" w:rsidP="002254B0">
      <w:pPr>
        <w:spacing w:after="0" w:line="280" w:lineRule="atLeast"/>
        <w:rPr>
          <w:rFonts w:asciiTheme="minorHAnsi" w:hAnsiTheme="minorHAnsi" w:cstheme="minorHAnsi"/>
          <w:sz w:val="22"/>
        </w:rPr>
      </w:pPr>
      <w:bookmarkStart w:id="0" w:name="_Hlk92977415"/>
      <w:r w:rsidRPr="00264700">
        <w:rPr>
          <w:rFonts w:asciiTheme="minorHAnsi" w:eastAsia="Calibri" w:hAnsiTheme="minorHAnsi" w:cstheme="minorHAnsi"/>
          <w:b/>
          <w:sz w:val="22"/>
        </w:rPr>
        <w:t xml:space="preserve">Samodzielnym Publicznym Zakładem Opieki Zdrowotnej </w:t>
      </w:r>
      <w:r w:rsidRPr="00264700">
        <w:rPr>
          <w:rFonts w:asciiTheme="minorHAnsi" w:eastAsia="Calibri" w:hAnsiTheme="minorHAnsi" w:cstheme="minorHAnsi"/>
          <w:sz w:val="22"/>
        </w:rPr>
        <w:t xml:space="preserve"> z siedzibą w Bychawie  przy </w:t>
      </w:r>
      <w:r w:rsidR="00C12D71" w:rsidRPr="00264700">
        <w:rPr>
          <w:rFonts w:asciiTheme="minorHAnsi" w:eastAsia="Calibri" w:hAnsiTheme="minorHAnsi" w:cstheme="minorHAnsi"/>
          <w:sz w:val="22"/>
        </w:rPr>
        <w:br/>
      </w:r>
      <w:r w:rsidRPr="00264700">
        <w:rPr>
          <w:rFonts w:asciiTheme="minorHAnsi" w:eastAsia="Calibri" w:hAnsiTheme="minorHAnsi" w:cstheme="minorHAnsi"/>
          <w:sz w:val="22"/>
        </w:rPr>
        <w:t xml:space="preserve">ul. Marszałka Józefa Piłsudskiego 26/28/30, wpisanym do Krajowego Rejestru Sądowego - rejestru stowarzyszeń, innych organizacji społecznych i zawodowych, fundacji  oraz samodzielnych publicznych zakładów opieki zdrowotnej  prowadzonego przez VI Wydział Gospodarczy - Krajowy Rejestr Sądowy Sądu Rejonowego Lublin-Wschód w Lublinie </w:t>
      </w:r>
      <w:r w:rsidR="00C12D71" w:rsidRPr="00264700">
        <w:rPr>
          <w:rFonts w:asciiTheme="minorHAnsi" w:eastAsia="Calibri" w:hAnsiTheme="minorHAnsi" w:cstheme="minorHAnsi"/>
          <w:sz w:val="22"/>
        </w:rPr>
        <w:br/>
      </w:r>
      <w:r w:rsidRPr="00264700">
        <w:rPr>
          <w:rFonts w:asciiTheme="minorHAnsi" w:eastAsia="Calibri" w:hAnsiTheme="minorHAnsi" w:cstheme="minorHAnsi"/>
          <w:sz w:val="22"/>
        </w:rPr>
        <w:t xml:space="preserve">z siedzibą w Świdniku pod nr  0000004670, NIP : 713-24-50-206  </w:t>
      </w:r>
      <w:r w:rsidRPr="00264700">
        <w:rPr>
          <w:rFonts w:asciiTheme="minorHAnsi" w:hAnsiTheme="minorHAnsi" w:cstheme="minorHAnsi"/>
          <w:sz w:val="22"/>
        </w:rPr>
        <w:t>reprezentowanym przez</w:t>
      </w:r>
      <w:r w:rsidR="00351ADB">
        <w:rPr>
          <w:rFonts w:asciiTheme="minorHAnsi" w:hAnsiTheme="minorHAnsi" w:cstheme="minorHAnsi"/>
          <w:sz w:val="22"/>
        </w:rPr>
        <w:t xml:space="preserve"> </w:t>
      </w:r>
    </w:p>
    <w:p w14:paraId="6D97040E" w14:textId="4A546554" w:rsidR="001D10ED" w:rsidRPr="00264700" w:rsidRDefault="00351ADB" w:rsidP="002254B0">
      <w:pPr>
        <w:spacing w:after="0" w:line="280" w:lineRule="atLeast"/>
        <w:rPr>
          <w:rFonts w:asciiTheme="minorHAnsi" w:hAnsiTheme="minorHAnsi" w:cstheme="minorHAnsi"/>
          <w:sz w:val="22"/>
        </w:rPr>
      </w:pPr>
      <w:r w:rsidRPr="00351ADB">
        <w:rPr>
          <w:rFonts w:asciiTheme="minorHAnsi" w:hAnsiTheme="minorHAnsi" w:cstheme="minorHAnsi"/>
          <w:b/>
          <w:bCs/>
          <w:sz w:val="22"/>
        </w:rPr>
        <w:t>p.o.</w:t>
      </w:r>
      <w:r w:rsidR="002254B0" w:rsidRPr="00264700">
        <w:rPr>
          <w:rFonts w:asciiTheme="minorHAnsi" w:hAnsiTheme="minorHAnsi" w:cstheme="minorHAnsi"/>
          <w:sz w:val="22"/>
        </w:rPr>
        <w:t xml:space="preserve"> </w:t>
      </w:r>
      <w:r w:rsidR="002254B0" w:rsidRPr="00264700">
        <w:rPr>
          <w:rFonts w:asciiTheme="minorHAnsi" w:hAnsiTheme="minorHAnsi" w:cstheme="minorHAnsi"/>
          <w:b/>
          <w:sz w:val="22"/>
        </w:rPr>
        <w:t xml:space="preserve">Dyrektora </w:t>
      </w:r>
      <w:r>
        <w:rPr>
          <w:rFonts w:asciiTheme="minorHAnsi" w:hAnsiTheme="minorHAnsi" w:cstheme="minorHAnsi"/>
          <w:b/>
          <w:sz w:val="22"/>
        </w:rPr>
        <w:t>Tomasza Śliwińskiego</w:t>
      </w:r>
      <w:r w:rsidR="002254B0" w:rsidRPr="00264700">
        <w:rPr>
          <w:rFonts w:asciiTheme="minorHAnsi" w:hAnsiTheme="minorHAnsi" w:cstheme="minorHAnsi"/>
          <w:sz w:val="22"/>
        </w:rPr>
        <w:t xml:space="preserve">, </w:t>
      </w:r>
    </w:p>
    <w:bookmarkEnd w:id="0"/>
    <w:p w14:paraId="732179F5" w14:textId="196924E1" w:rsidR="002254B0" w:rsidRPr="00264700" w:rsidRDefault="002254B0" w:rsidP="002254B0">
      <w:pPr>
        <w:spacing w:after="0" w:line="280" w:lineRule="atLeast"/>
        <w:rPr>
          <w:rFonts w:asciiTheme="minorHAnsi" w:eastAsia="Times New Roman" w:hAnsiTheme="minorHAnsi" w:cstheme="minorHAnsi"/>
          <w:bCs/>
          <w:sz w:val="22"/>
        </w:rPr>
      </w:pPr>
      <w:r w:rsidRPr="00264700">
        <w:rPr>
          <w:rFonts w:asciiTheme="minorHAnsi" w:hAnsiTheme="minorHAnsi" w:cstheme="minorHAnsi"/>
          <w:sz w:val="22"/>
        </w:rPr>
        <w:t xml:space="preserve">zwanym w dalszej części umowy </w:t>
      </w:r>
      <w:r w:rsidR="002139BE" w:rsidRPr="00264700">
        <w:rPr>
          <w:rFonts w:asciiTheme="minorHAnsi" w:hAnsiTheme="minorHAnsi" w:cstheme="minorHAnsi"/>
          <w:sz w:val="22"/>
        </w:rPr>
        <w:t>„</w:t>
      </w:r>
      <w:r w:rsidR="00C74890" w:rsidRPr="00264700">
        <w:rPr>
          <w:rFonts w:asciiTheme="minorHAnsi" w:hAnsiTheme="minorHAnsi" w:cstheme="minorHAnsi"/>
          <w:b/>
          <w:sz w:val="22"/>
        </w:rPr>
        <w:t>Udzielającym Zamówienia</w:t>
      </w:r>
      <w:r w:rsidR="002139BE" w:rsidRPr="00264700">
        <w:rPr>
          <w:rFonts w:asciiTheme="minorHAnsi" w:hAnsiTheme="minorHAnsi" w:cstheme="minorHAnsi"/>
          <w:b/>
          <w:sz w:val="22"/>
        </w:rPr>
        <w:t>”</w:t>
      </w:r>
      <w:r w:rsidR="00C12D71" w:rsidRPr="00264700">
        <w:rPr>
          <w:rFonts w:asciiTheme="minorHAnsi" w:hAnsiTheme="minorHAnsi" w:cstheme="minorHAnsi"/>
          <w:bCs/>
          <w:sz w:val="22"/>
        </w:rPr>
        <w:t>,</w:t>
      </w:r>
    </w:p>
    <w:p w14:paraId="6650B26C" w14:textId="77777777" w:rsidR="002254B0" w:rsidRPr="00264700" w:rsidRDefault="002254B0" w:rsidP="002254B0">
      <w:pPr>
        <w:spacing w:after="0" w:line="280" w:lineRule="atLeast"/>
        <w:rPr>
          <w:rFonts w:asciiTheme="minorHAnsi" w:hAnsiTheme="minorHAnsi" w:cstheme="minorHAnsi"/>
          <w:sz w:val="22"/>
        </w:rPr>
      </w:pPr>
      <w:r w:rsidRPr="00264700">
        <w:rPr>
          <w:rFonts w:asciiTheme="minorHAnsi" w:hAnsiTheme="minorHAnsi" w:cstheme="minorHAnsi"/>
          <w:sz w:val="22"/>
        </w:rPr>
        <w:t>a</w:t>
      </w:r>
    </w:p>
    <w:p w14:paraId="40D9D458" w14:textId="57C73559" w:rsidR="002254B0" w:rsidRPr="00264700" w:rsidRDefault="00C74890" w:rsidP="002254B0">
      <w:pPr>
        <w:spacing w:after="0" w:line="280" w:lineRule="atLeast"/>
        <w:rPr>
          <w:rFonts w:asciiTheme="minorHAnsi" w:hAnsiTheme="minorHAnsi" w:cstheme="minorHAnsi"/>
          <w:b/>
          <w:bCs/>
          <w:sz w:val="22"/>
        </w:rPr>
      </w:pPr>
      <w:bookmarkStart w:id="1" w:name="_Hlk93411766"/>
      <w:r w:rsidRPr="00264700">
        <w:rPr>
          <w:rFonts w:asciiTheme="minorHAnsi" w:hAnsiTheme="minorHAnsi" w:cstheme="minorHAnsi"/>
          <w:color w:val="000000"/>
          <w:sz w:val="22"/>
        </w:rPr>
        <w:t xml:space="preserve">………………………………….. zam. ………., legitymującym (ą) się prawem wykonywania zawodu lekarza o nr …………………………………. wydanym przez Okręgową Izbę Lekarską w ……, prowadzącym (ą) działalność gospodarczą pod firmą: ……., wpisanym(ą) do rejestru podmiotów wykonujących działalność leczniczą pod nr ….., wpisanym do Centralnej Ewidencji i Informacji o Działalności Gospodarczej nr REGON…., NIP…. zwanym(ą) w dalszej części umowy </w:t>
      </w:r>
      <w:r w:rsidRPr="00264700">
        <w:rPr>
          <w:rFonts w:asciiTheme="minorHAnsi" w:hAnsiTheme="minorHAnsi" w:cstheme="minorHAnsi"/>
          <w:b/>
          <w:bCs/>
          <w:color w:val="000000"/>
          <w:sz w:val="22"/>
        </w:rPr>
        <w:t>„Przyjmującym Zamówienie”</w:t>
      </w:r>
      <w:r w:rsidR="003C22D3" w:rsidRPr="00264700">
        <w:rPr>
          <w:rFonts w:asciiTheme="minorHAnsi" w:hAnsiTheme="minorHAnsi" w:cstheme="minorHAnsi"/>
          <w:b/>
          <w:bCs/>
          <w:sz w:val="22"/>
        </w:rPr>
        <w:t>,</w:t>
      </w:r>
    </w:p>
    <w:bookmarkEnd w:id="1"/>
    <w:p w14:paraId="22379B95" w14:textId="77777777" w:rsidR="00A12099" w:rsidRPr="00264700" w:rsidRDefault="00A12099" w:rsidP="006824B8">
      <w:pPr>
        <w:spacing w:after="0" w:line="240" w:lineRule="auto"/>
        <w:rPr>
          <w:rFonts w:asciiTheme="minorHAnsi" w:hAnsiTheme="minorHAnsi" w:cstheme="minorHAnsi"/>
          <w:sz w:val="22"/>
        </w:rPr>
      </w:pPr>
    </w:p>
    <w:p w14:paraId="4D8517B2" w14:textId="45DE7923" w:rsidR="002139BE" w:rsidRPr="00264700" w:rsidRDefault="002139BE" w:rsidP="0045087C">
      <w:pPr>
        <w:spacing w:after="0" w:line="280" w:lineRule="atLeast"/>
        <w:rPr>
          <w:rFonts w:asciiTheme="minorHAnsi" w:hAnsiTheme="minorHAnsi" w:cstheme="minorHAnsi"/>
          <w:sz w:val="22"/>
        </w:rPr>
      </w:pPr>
      <w:r w:rsidRPr="00264700">
        <w:rPr>
          <w:rFonts w:asciiTheme="minorHAnsi" w:hAnsiTheme="minorHAnsi" w:cstheme="minorHAnsi"/>
          <w:sz w:val="22"/>
        </w:rPr>
        <w:t xml:space="preserve">Na podstawie art. 26-27 ustawy z dnia 15.04.2011 r. o działalności leczniczej (tj. Dz.U z 2023r., poz. 991 z </w:t>
      </w:r>
      <w:proofErr w:type="spellStart"/>
      <w:r w:rsidRPr="00264700">
        <w:rPr>
          <w:rFonts w:asciiTheme="minorHAnsi" w:hAnsiTheme="minorHAnsi" w:cstheme="minorHAnsi"/>
          <w:sz w:val="22"/>
        </w:rPr>
        <w:t>póź</w:t>
      </w:r>
      <w:proofErr w:type="spellEnd"/>
      <w:r w:rsidRPr="00264700">
        <w:rPr>
          <w:rFonts w:asciiTheme="minorHAnsi" w:hAnsiTheme="minorHAnsi" w:cstheme="minorHAnsi"/>
          <w:sz w:val="22"/>
        </w:rPr>
        <w:t>. zm.) oraz w oparciu o Protokół Komisji konkursowej z dnia ……</w:t>
      </w:r>
      <w:r w:rsidR="00147CE2">
        <w:rPr>
          <w:rFonts w:asciiTheme="minorHAnsi" w:hAnsiTheme="minorHAnsi" w:cstheme="minorHAnsi"/>
          <w:sz w:val="22"/>
        </w:rPr>
        <w:t>………………….</w:t>
      </w:r>
      <w:r w:rsidRPr="00264700">
        <w:rPr>
          <w:rFonts w:asciiTheme="minorHAnsi" w:hAnsiTheme="minorHAnsi" w:cstheme="minorHAnsi"/>
          <w:sz w:val="22"/>
        </w:rPr>
        <w:t>202</w:t>
      </w:r>
      <w:r w:rsidR="0045087C">
        <w:rPr>
          <w:rFonts w:asciiTheme="minorHAnsi" w:hAnsiTheme="minorHAnsi" w:cstheme="minorHAnsi"/>
          <w:sz w:val="22"/>
        </w:rPr>
        <w:t>4</w:t>
      </w:r>
      <w:r w:rsidRPr="00264700">
        <w:rPr>
          <w:rFonts w:asciiTheme="minorHAnsi" w:hAnsiTheme="minorHAnsi" w:cstheme="minorHAnsi"/>
          <w:sz w:val="22"/>
        </w:rPr>
        <w:t xml:space="preserve"> r. zawarta zostaje umowa o następującej treści:</w:t>
      </w:r>
    </w:p>
    <w:p w14:paraId="1FE257A4" w14:textId="77777777" w:rsidR="002139BE" w:rsidRPr="00264700" w:rsidRDefault="002139BE" w:rsidP="006824B8">
      <w:pPr>
        <w:spacing w:after="0" w:line="240" w:lineRule="auto"/>
        <w:rPr>
          <w:rFonts w:asciiTheme="minorHAnsi" w:hAnsiTheme="minorHAnsi" w:cstheme="minorHAnsi"/>
          <w:sz w:val="22"/>
        </w:rPr>
      </w:pPr>
    </w:p>
    <w:p w14:paraId="2A4EEE1A" w14:textId="77777777" w:rsidR="00A12099" w:rsidRPr="00264700" w:rsidRDefault="00A12099" w:rsidP="006A79C9">
      <w:pPr>
        <w:spacing w:after="0" w:line="240" w:lineRule="auto"/>
        <w:jc w:val="center"/>
        <w:rPr>
          <w:rFonts w:asciiTheme="minorHAnsi" w:hAnsiTheme="minorHAnsi" w:cstheme="minorHAnsi"/>
          <w:sz w:val="22"/>
        </w:rPr>
      </w:pPr>
      <w:r w:rsidRPr="00264700">
        <w:rPr>
          <w:rFonts w:asciiTheme="minorHAnsi" w:hAnsiTheme="minorHAnsi" w:cstheme="minorHAnsi"/>
          <w:sz w:val="22"/>
        </w:rPr>
        <w:t>§ 1</w:t>
      </w:r>
    </w:p>
    <w:p w14:paraId="4F5AD2B9" w14:textId="2720E39B" w:rsidR="00DB5727" w:rsidRPr="001B701F" w:rsidRDefault="009F3825" w:rsidP="001B701F">
      <w:pPr>
        <w:pStyle w:val="Akapitzlist"/>
        <w:widowControl w:val="0"/>
        <w:numPr>
          <w:ilvl w:val="0"/>
          <w:numId w:val="1"/>
        </w:numPr>
        <w:tabs>
          <w:tab w:val="clear" w:pos="360"/>
          <w:tab w:val="left" w:pos="374"/>
          <w:tab w:val="left" w:pos="748"/>
          <w:tab w:val="left" w:pos="1108"/>
          <w:tab w:val="left" w:pos="7648"/>
        </w:tabs>
        <w:suppressAutoHyphens/>
        <w:spacing w:after="0" w:line="240" w:lineRule="auto"/>
        <w:ind w:left="340" w:hanging="340"/>
        <w:rPr>
          <w:rFonts w:asciiTheme="minorHAnsi" w:hAnsiTheme="minorHAnsi" w:cstheme="minorHAnsi"/>
          <w:color w:val="000000"/>
          <w:sz w:val="22"/>
        </w:rPr>
      </w:pPr>
      <w:r w:rsidRPr="001B701F">
        <w:rPr>
          <w:rFonts w:asciiTheme="minorHAnsi" w:hAnsiTheme="minorHAnsi" w:cstheme="minorHAnsi"/>
          <w:color w:val="000000"/>
          <w:sz w:val="22"/>
        </w:rPr>
        <w:t xml:space="preserve">Przedmiotem niniejszej umowy jest </w:t>
      </w:r>
      <w:r w:rsidR="00AF471F" w:rsidRPr="001B701F">
        <w:rPr>
          <w:rFonts w:asciiTheme="minorHAnsi" w:hAnsiTheme="minorHAnsi" w:cstheme="minorHAnsi"/>
          <w:color w:val="000000"/>
          <w:sz w:val="22"/>
        </w:rPr>
        <w:t>udzielanie lekarskich</w:t>
      </w:r>
      <w:r w:rsidRPr="001B701F">
        <w:rPr>
          <w:rFonts w:asciiTheme="minorHAnsi" w:hAnsiTheme="minorHAnsi" w:cstheme="minorHAnsi"/>
          <w:color w:val="000000"/>
          <w:sz w:val="22"/>
        </w:rPr>
        <w:t xml:space="preserve"> świadczeń zdrowotnych </w:t>
      </w:r>
      <w:r w:rsidR="00AF471F" w:rsidRPr="001B701F">
        <w:rPr>
          <w:rFonts w:asciiTheme="minorHAnsi" w:hAnsiTheme="minorHAnsi" w:cstheme="minorHAnsi"/>
          <w:color w:val="000000"/>
          <w:sz w:val="22"/>
        </w:rPr>
        <w:br/>
      </w:r>
      <w:bookmarkStart w:id="2" w:name="_Hlk78787942"/>
      <w:r w:rsidRPr="001B701F">
        <w:rPr>
          <w:rFonts w:asciiTheme="minorHAnsi" w:hAnsiTheme="minorHAnsi" w:cstheme="minorHAnsi"/>
          <w:color w:val="000000"/>
          <w:sz w:val="22"/>
        </w:rPr>
        <w:t>w P</w:t>
      </w:r>
      <w:r w:rsidR="00DB5727" w:rsidRPr="001B701F">
        <w:rPr>
          <w:rFonts w:asciiTheme="minorHAnsi" w:hAnsiTheme="minorHAnsi" w:cstheme="minorHAnsi"/>
          <w:color w:val="000000"/>
          <w:sz w:val="22"/>
        </w:rPr>
        <w:t xml:space="preserve">racowni USG i </w:t>
      </w:r>
      <w:r w:rsidR="00C74890" w:rsidRPr="001B701F">
        <w:rPr>
          <w:rFonts w:asciiTheme="minorHAnsi" w:hAnsiTheme="minorHAnsi" w:cstheme="minorHAnsi"/>
          <w:color w:val="000000"/>
          <w:sz w:val="22"/>
        </w:rPr>
        <w:t>RTG</w:t>
      </w:r>
      <w:r w:rsidR="00DB5727" w:rsidRPr="001B701F">
        <w:rPr>
          <w:rFonts w:asciiTheme="minorHAnsi" w:hAnsiTheme="minorHAnsi" w:cstheme="minorHAnsi"/>
          <w:color w:val="000000"/>
          <w:sz w:val="22"/>
        </w:rPr>
        <w:t xml:space="preserve"> </w:t>
      </w:r>
      <w:r w:rsidRPr="001B701F">
        <w:rPr>
          <w:rFonts w:asciiTheme="minorHAnsi" w:hAnsiTheme="minorHAnsi" w:cstheme="minorHAnsi"/>
          <w:color w:val="000000"/>
          <w:sz w:val="22"/>
        </w:rPr>
        <w:t xml:space="preserve">Samodzielnego Publicznego Zakładu Opieki Zdrowotnej </w:t>
      </w:r>
      <w:r w:rsidR="00AF471F" w:rsidRPr="001B701F">
        <w:rPr>
          <w:rFonts w:asciiTheme="minorHAnsi" w:hAnsiTheme="minorHAnsi" w:cstheme="minorHAnsi"/>
          <w:color w:val="000000"/>
          <w:sz w:val="22"/>
        </w:rPr>
        <w:t xml:space="preserve">przy ul. Marszałka Józefa Piłsudskiego 26/28/30 </w:t>
      </w:r>
      <w:r w:rsidRPr="001B701F">
        <w:rPr>
          <w:rFonts w:asciiTheme="minorHAnsi" w:hAnsiTheme="minorHAnsi" w:cstheme="minorHAnsi"/>
          <w:color w:val="000000"/>
          <w:sz w:val="22"/>
        </w:rPr>
        <w:t xml:space="preserve">w Bychawie </w:t>
      </w:r>
      <w:r w:rsidR="00AF471F" w:rsidRPr="001B701F">
        <w:rPr>
          <w:rFonts w:asciiTheme="minorHAnsi" w:hAnsiTheme="minorHAnsi" w:cstheme="minorHAnsi"/>
          <w:color w:val="000000"/>
          <w:sz w:val="22"/>
        </w:rPr>
        <w:t xml:space="preserve">na rzecz </w:t>
      </w:r>
      <w:r w:rsidRPr="001B701F">
        <w:rPr>
          <w:rFonts w:asciiTheme="minorHAnsi" w:hAnsiTheme="minorHAnsi" w:cstheme="minorHAnsi"/>
          <w:color w:val="000000"/>
          <w:sz w:val="22"/>
        </w:rPr>
        <w:t xml:space="preserve">pacjentów </w:t>
      </w:r>
      <w:r w:rsidR="00C74890" w:rsidRPr="001B701F">
        <w:rPr>
          <w:rFonts w:asciiTheme="minorHAnsi" w:hAnsiTheme="minorHAnsi" w:cstheme="minorHAnsi"/>
          <w:color w:val="000000"/>
          <w:sz w:val="22"/>
        </w:rPr>
        <w:t>Udzielającego Zamówienia</w:t>
      </w:r>
      <w:bookmarkEnd w:id="2"/>
      <w:r w:rsidR="00DB5727" w:rsidRPr="001B701F">
        <w:rPr>
          <w:rFonts w:asciiTheme="minorHAnsi" w:hAnsiTheme="minorHAnsi" w:cstheme="minorHAnsi"/>
          <w:color w:val="000000"/>
          <w:sz w:val="22"/>
        </w:rPr>
        <w:t xml:space="preserve"> obejmującyc</w:t>
      </w:r>
      <w:r w:rsidR="001B701F" w:rsidRPr="001B701F">
        <w:rPr>
          <w:rFonts w:asciiTheme="minorHAnsi" w:hAnsiTheme="minorHAnsi" w:cstheme="minorHAnsi"/>
          <w:color w:val="000000"/>
          <w:sz w:val="22"/>
        </w:rPr>
        <w:t xml:space="preserve">h </w:t>
      </w:r>
      <w:r w:rsidR="00DB5727" w:rsidRPr="001B701F">
        <w:rPr>
          <w:rFonts w:asciiTheme="minorHAnsi" w:hAnsiTheme="minorHAnsi" w:cstheme="minorHAnsi"/>
          <w:color w:val="000000"/>
          <w:sz w:val="22"/>
        </w:rPr>
        <w:t>wykonywanie badań USG</w:t>
      </w:r>
      <w:r w:rsidR="001B701F">
        <w:rPr>
          <w:rFonts w:asciiTheme="minorHAnsi" w:hAnsiTheme="minorHAnsi" w:cstheme="minorHAnsi"/>
          <w:color w:val="000000"/>
          <w:sz w:val="22"/>
        </w:rPr>
        <w:t xml:space="preserve"> wraz z opisem.</w:t>
      </w:r>
    </w:p>
    <w:p w14:paraId="2E9C2F2C" w14:textId="3BE2FA0C" w:rsidR="009F3825" w:rsidRPr="00264700" w:rsidRDefault="009F3825" w:rsidP="001B701F">
      <w:pPr>
        <w:widowControl w:val="0"/>
        <w:numPr>
          <w:ilvl w:val="0"/>
          <w:numId w:val="1"/>
        </w:numPr>
        <w:tabs>
          <w:tab w:val="clear" w:pos="360"/>
          <w:tab w:val="left" w:pos="374"/>
          <w:tab w:val="left" w:pos="748"/>
          <w:tab w:val="left" w:pos="1108"/>
          <w:tab w:val="left" w:pos="7648"/>
        </w:tabs>
        <w:suppressAutoHyphens/>
        <w:spacing w:after="0" w:line="240" w:lineRule="auto"/>
        <w:ind w:left="340" w:hanging="340"/>
        <w:rPr>
          <w:rFonts w:asciiTheme="minorHAnsi" w:hAnsiTheme="minorHAnsi" w:cstheme="minorHAnsi"/>
          <w:sz w:val="22"/>
        </w:rPr>
      </w:pPr>
      <w:r w:rsidRPr="00264700">
        <w:rPr>
          <w:rFonts w:asciiTheme="minorHAnsi" w:hAnsiTheme="minorHAnsi" w:cstheme="minorHAnsi"/>
          <w:color w:val="000000"/>
          <w:sz w:val="22"/>
        </w:rPr>
        <w:t xml:space="preserve">Świadczenia zdrowotne, o których mowa w ust. 1 będą </w:t>
      </w:r>
      <w:r w:rsidR="00AF471F" w:rsidRPr="00264700">
        <w:rPr>
          <w:rFonts w:asciiTheme="minorHAnsi" w:hAnsiTheme="minorHAnsi" w:cstheme="minorHAnsi"/>
          <w:color w:val="000000"/>
          <w:sz w:val="22"/>
        </w:rPr>
        <w:t xml:space="preserve">udzielane </w:t>
      </w:r>
      <w:r w:rsidRPr="00264700">
        <w:rPr>
          <w:rFonts w:asciiTheme="minorHAnsi" w:hAnsiTheme="minorHAnsi" w:cstheme="minorHAnsi"/>
          <w:color w:val="000000"/>
          <w:sz w:val="22"/>
        </w:rPr>
        <w:t xml:space="preserve">zgodnie </w:t>
      </w:r>
      <w:r w:rsidR="00AF471F" w:rsidRPr="00264700">
        <w:rPr>
          <w:rFonts w:asciiTheme="minorHAnsi" w:hAnsiTheme="minorHAnsi" w:cstheme="minorHAnsi"/>
          <w:color w:val="000000"/>
          <w:sz w:val="22"/>
        </w:rPr>
        <w:br/>
      </w:r>
      <w:r w:rsidRPr="00264700">
        <w:rPr>
          <w:rFonts w:asciiTheme="minorHAnsi" w:hAnsiTheme="minorHAnsi" w:cstheme="minorHAnsi"/>
          <w:color w:val="000000"/>
          <w:sz w:val="22"/>
        </w:rPr>
        <w:t>z harmonogramem</w:t>
      </w:r>
      <w:bookmarkStart w:id="3" w:name="_Hlk78787995"/>
      <w:r w:rsidR="00D65AA7" w:rsidRPr="00264700">
        <w:rPr>
          <w:rFonts w:asciiTheme="minorHAnsi" w:hAnsiTheme="minorHAnsi" w:cstheme="minorHAnsi"/>
          <w:color w:val="000000"/>
          <w:sz w:val="22"/>
        </w:rPr>
        <w:t xml:space="preserve"> ustalonym przez strony</w:t>
      </w:r>
      <w:r w:rsidR="00AF471F" w:rsidRPr="00264700">
        <w:rPr>
          <w:rFonts w:asciiTheme="minorHAnsi" w:hAnsiTheme="minorHAnsi" w:cstheme="minorHAnsi"/>
          <w:color w:val="000000"/>
          <w:sz w:val="22"/>
        </w:rPr>
        <w:t xml:space="preserve">. </w:t>
      </w:r>
      <w:bookmarkEnd w:id="3"/>
    </w:p>
    <w:p w14:paraId="5ECB64B2" w14:textId="77777777" w:rsidR="00AF471F" w:rsidRPr="00264700" w:rsidRDefault="00AF471F" w:rsidP="00AF471F">
      <w:pPr>
        <w:widowControl w:val="0"/>
        <w:tabs>
          <w:tab w:val="left" w:pos="374"/>
          <w:tab w:val="left" w:pos="748"/>
          <w:tab w:val="left" w:pos="1108"/>
          <w:tab w:val="left" w:pos="7648"/>
        </w:tabs>
        <w:suppressAutoHyphens/>
        <w:spacing w:after="0" w:line="240" w:lineRule="auto"/>
        <w:ind w:left="374"/>
        <w:rPr>
          <w:rFonts w:asciiTheme="minorHAnsi" w:hAnsiTheme="minorHAnsi" w:cstheme="minorHAnsi"/>
          <w:sz w:val="22"/>
        </w:rPr>
      </w:pPr>
    </w:p>
    <w:p w14:paraId="7FA3AD2E" w14:textId="64E6E798" w:rsidR="006A79C9" w:rsidRPr="00264700" w:rsidRDefault="00A12099" w:rsidP="00C220BC">
      <w:pPr>
        <w:spacing w:after="0" w:line="240" w:lineRule="auto"/>
        <w:jc w:val="center"/>
        <w:rPr>
          <w:rFonts w:asciiTheme="minorHAnsi" w:hAnsiTheme="minorHAnsi" w:cstheme="minorHAnsi"/>
          <w:sz w:val="22"/>
        </w:rPr>
      </w:pPr>
      <w:bookmarkStart w:id="4" w:name="_Hlk92974368"/>
      <w:r w:rsidRPr="00264700">
        <w:rPr>
          <w:rFonts w:asciiTheme="minorHAnsi" w:hAnsiTheme="minorHAnsi" w:cstheme="minorHAnsi"/>
          <w:sz w:val="22"/>
        </w:rPr>
        <w:t xml:space="preserve">§ </w:t>
      </w:r>
      <w:r w:rsidR="000C05A6" w:rsidRPr="00264700">
        <w:rPr>
          <w:rFonts w:asciiTheme="minorHAnsi" w:hAnsiTheme="minorHAnsi" w:cstheme="minorHAnsi"/>
          <w:sz w:val="22"/>
        </w:rPr>
        <w:t>2</w:t>
      </w:r>
    </w:p>
    <w:bookmarkEnd w:id="4"/>
    <w:p w14:paraId="14FAAE31" w14:textId="6C53FF11" w:rsidR="00D71ED1" w:rsidRPr="00264700" w:rsidRDefault="001E49B1" w:rsidP="0045087C">
      <w:pPr>
        <w:spacing w:after="0" w:line="280" w:lineRule="atLeast"/>
        <w:ind w:left="340" w:hanging="340"/>
        <w:rPr>
          <w:rFonts w:asciiTheme="minorHAnsi" w:hAnsiTheme="minorHAnsi" w:cstheme="minorHAnsi"/>
          <w:sz w:val="22"/>
        </w:rPr>
      </w:pPr>
      <w:r>
        <w:rPr>
          <w:rFonts w:asciiTheme="minorHAnsi" w:hAnsiTheme="minorHAnsi" w:cstheme="minorHAnsi"/>
          <w:sz w:val="22"/>
        </w:rPr>
        <w:t xml:space="preserve">1. </w:t>
      </w:r>
      <w:r w:rsidR="000C05A6" w:rsidRPr="00264700">
        <w:rPr>
          <w:rFonts w:asciiTheme="minorHAnsi" w:hAnsiTheme="minorHAnsi" w:cstheme="minorHAnsi"/>
          <w:sz w:val="22"/>
        </w:rPr>
        <w:t xml:space="preserve">Umowa zostaje zawarta na czas określony od dnia </w:t>
      </w:r>
      <w:r w:rsidR="0045087C">
        <w:rPr>
          <w:rFonts w:asciiTheme="minorHAnsi" w:hAnsiTheme="minorHAnsi" w:cstheme="minorHAnsi"/>
          <w:sz w:val="22"/>
        </w:rPr>
        <w:t>…………….</w:t>
      </w:r>
      <w:r w:rsidR="003168AD" w:rsidRPr="00264700">
        <w:rPr>
          <w:rFonts w:asciiTheme="minorHAnsi" w:hAnsiTheme="minorHAnsi" w:cstheme="minorHAnsi"/>
          <w:b/>
          <w:bCs/>
          <w:sz w:val="22"/>
        </w:rPr>
        <w:t>r.</w:t>
      </w:r>
      <w:r w:rsidR="000C05A6" w:rsidRPr="00264700">
        <w:rPr>
          <w:rFonts w:asciiTheme="minorHAnsi" w:hAnsiTheme="minorHAnsi" w:cstheme="minorHAnsi"/>
          <w:b/>
          <w:bCs/>
          <w:sz w:val="22"/>
        </w:rPr>
        <w:t xml:space="preserve"> do dnia </w:t>
      </w:r>
      <w:r w:rsidR="00264700">
        <w:rPr>
          <w:rFonts w:asciiTheme="minorHAnsi" w:hAnsiTheme="minorHAnsi" w:cstheme="minorHAnsi"/>
          <w:b/>
          <w:bCs/>
          <w:sz w:val="22"/>
        </w:rPr>
        <w:t>31.1</w:t>
      </w:r>
      <w:r w:rsidR="001B4DC6">
        <w:rPr>
          <w:rFonts w:asciiTheme="minorHAnsi" w:hAnsiTheme="minorHAnsi" w:cstheme="minorHAnsi"/>
          <w:b/>
          <w:bCs/>
          <w:sz w:val="22"/>
        </w:rPr>
        <w:t>2</w:t>
      </w:r>
      <w:r w:rsidR="00264700">
        <w:rPr>
          <w:rFonts w:asciiTheme="minorHAnsi" w:hAnsiTheme="minorHAnsi" w:cstheme="minorHAnsi"/>
          <w:b/>
          <w:bCs/>
          <w:sz w:val="22"/>
        </w:rPr>
        <w:t xml:space="preserve">.2025 </w:t>
      </w:r>
      <w:r w:rsidR="003168AD" w:rsidRPr="00264700">
        <w:rPr>
          <w:rFonts w:asciiTheme="minorHAnsi" w:hAnsiTheme="minorHAnsi" w:cstheme="minorHAnsi"/>
          <w:b/>
          <w:bCs/>
          <w:sz w:val="22"/>
        </w:rPr>
        <w:t>r.</w:t>
      </w:r>
      <w:r w:rsidRPr="00AC29DD">
        <w:rPr>
          <w:rFonts w:asciiTheme="minorHAnsi" w:hAnsiTheme="minorHAnsi" w:cstheme="minorHAnsi"/>
          <w:sz w:val="22"/>
        </w:rPr>
        <w:t xml:space="preserve">  </w:t>
      </w:r>
      <w:r>
        <w:rPr>
          <w:rFonts w:asciiTheme="minorHAnsi" w:hAnsiTheme="minorHAnsi" w:cstheme="minorHAnsi"/>
          <w:sz w:val="22"/>
        </w:rPr>
        <w:t xml:space="preserve"> </w:t>
      </w:r>
      <w:r>
        <w:rPr>
          <w:rFonts w:asciiTheme="minorHAnsi" w:hAnsiTheme="minorHAnsi" w:cstheme="minorHAnsi"/>
          <w:sz w:val="22"/>
        </w:rPr>
        <w:br/>
      </w:r>
    </w:p>
    <w:p w14:paraId="0607CF63" w14:textId="094F8E16" w:rsidR="000C05A6" w:rsidRPr="00264700" w:rsidRDefault="000C05A6" w:rsidP="000C05A6">
      <w:pPr>
        <w:spacing w:after="0" w:line="240" w:lineRule="auto"/>
        <w:jc w:val="center"/>
        <w:rPr>
          <w:rFonts w:asciiTheme="minorHAnsi" w:hAnsiTheme="minorHAnsi" w:cstheme="minorHAnsi"/>
          <w:sz w:val="22"/>
        </w:rPr>
      </w:pPr>
      <w:r w:rsidRPr="00264700">
        <w:rPr>
          <w:rFonts w:asciiTheme="minorHAnsi" w:hAnsiTheme="minorHAnsi" w:cstheme="minorHAnsi"/>
          <w:sz w:val="22"/>
        </w:rPr>
        <w:t>§ 3</w:t>
      </w:r>
    </w:p>
    <w:p w14:paraId="663B5D4F" w14:textId="3ACC3310" w:rsidR="00C04FE9" w:rsidRPr="00264700" w:rsidRDefault="00C74890" w:rsidP="00C04FE9">
      <w:pPr>
        <w:spacing w:after="0" w:line="240" w:lineRule="atLeast"/>
        <w:jc w:val="left"/>
        <w:rPr>
          <w:rFonts w:asciiTheme="minorHAnsi" w:hAnsiTheme="minorHAnsi" w:cstheme="minorHAnsi"/>
          <w:sz w:val="22"/>
        </w:rPr>
      </w:pPr>
      <w:r w:rsidRPr="00264700">
        <w:rPr>
          <w:rFonts w:asciiTheme="minorHAnsi" w:hAnsiTheme="minorHAnsi" w:cstheme="minorHAnsi"/>
          <w:sz w:val="22"/>
        </w:rPr>
        <w:t>Przyjmujący Zamówienie</w:t>
      </w:r>
      <w:r w:rsidR="00C04FE9" w:rsidRPr="00264700">
        <w:rPr>
          <w:rFonts w:asciiTheme="minorHAnsi" w:hAnsiTheme="minorHAnsi" w:cstheme="minorHAnsi"/>
          <w:sz w:val="22"/>
        </w:rPr>
        <w:t xml:space="preserve"> w ramach przedmiotu umowy zobowiązuje się w szczególności do:</w:t>
      </w:r>
    </w:p>
    <w:p w14:paraId="1A10E2B4" w14:textId="0A474C40" w:rsidR="00C04FE9" w:rsidRPr="00264700" w:rsidRDefault="00C04FE9">
      <w:pPr>
        <w:pStyle w:val="Akapitzlist"/>
        <w:numPr>
          <w:ilvl w:val="0"/>
          <w:numId w:val="4"/>
        </w:numPr>
        <w:spacing w:after="0" w:line="240" w:lineRule="atLeast"/>
        <w:ind w:left="426" w:hanging="426"/>
        <w:rPr>
          <w:rFonts w:asciiTheme="minorHAnsi" w:hAnsiTheme="minorHAnsi" w:cstheme="minorHAnsi"/>
          <w:sz w:val="22"/>
        </w:rPr>
      </w:pPr>
      <w:r w:rsidRPr="00264700">
        <w:rPr>
          <w:rFonts w:asciiTheme="minorHAnsi" w:hAnsiTheme="minorHAnsi" w:cstheme="minorHAnsi"/>
          <w:sz w:val="22"/>
        </w:rPr>
        <w:t xml:space="preserve">udzielania świadczeń zdrowotnych z zachowaniem należytej staranności </w:t>
      </w:r>
      <w:r w:rsidR="00C5141A" w:rsidRPr="00264700">
        <w:rPr>
          <w:rFonts w:asciiTheme="minorHAnsi" w:hAnsiTheme="minorHAnsi" w:cstheme="minorHAnsi"/>
          <w:sz w:val="22"/>
        </w:rPr>
        <w:t xml:space="preserve">i zasad etyki zawodowej, z </w:t>
      </w:r>
      <w:r w:rsidRPr="00264700">
        <w:rPr>
          <w:rFonts w:asciiTheme="minorHAnsi" w:hAnsiTheme="minorHAnsi" w:cstheme="minorHAnsi"/>
          <w:sz w:val="22"/>
        </w:rPr>
        <w:t>wykorzyst</w:t>
      </w:r>
      <w:r w:rsidR="00C5141A" w:rsidRPr="00264700">
        <w:rPr>
          <w:rFonts w:asciiTheme="minorHAnsi" w:hAnsiTheme="minorHAnsi" w:cstheme="minorHAnsi"/>
          <w:sz w:val="22"/>
        </w:rPr>
        <w:t>aniem</w:t>
      </w:r>
      <w:r w:rsidRPr="00264700">
        <w:rPr>
          <w:rFonts w:asciiTheme="minorHAnsi" w:hAnsiTheme="minorHAnsi" w:cstheme="minorHAnsi"/>
          <w:sz w:val="22"/>
        </w:rPr>
        <w:t xml:space="preserve"> wiedz</w:t>
      </w:r>
      <w:r w:rsidR="00C5141A" w:rsidRPr="00264700">
        <w:rPr>
          <w:rFonts w:asciiTheme="minorHAnsi" w:hAnsiTheme="minorHAnsi" w:cstheme="minorHAnsi"/>
          <w:sz w:val="22"/>
        </w:rPr>
        <w:t>y</w:t>
      </w:r>
      <w:r w:rsidRPr="00264700">
        <w:rPr>
          <w:rFonts w:asciiTheme="minorHAnsi" w:hAnsiTheme="minorHAnsi" w:cstheme="minorHAnsi"/>
          <w:sz w:val="22"/>
        </w:rPr>
        <w:t xml:space="preserve"> i umiejętności oraz postęp</w:t>
      </w:r>
      <w:r w:rsidR="00C5141A" w:rsidRPr="00264700">
        <w:rPr>
          <w:rFonts w:asciiTheme="minorHAnsi" w:hAnsiTheme="minorHAnsi" w:cstheme="minorHAnsi"/>
          <w:sz w:val="22"/>
        </w:rPr>
        <w:t>u</w:t>
      </w:r>
      <w:r w:rsidRPr="00264700">
        <w:rPr>
          <w:rFonts w:asciiTheme="minorHAnsi" w:hAnsiTheme="minorHAnsi" w:cstheme="minorHAnsi"/>
          <w:sz w:val="22"/>
        </w:rPr>
        <w:t xml:space="preserve"> wiedzy medycznej, </w:t>
      </w:r>
      <w:r w:rsidR="00C5141A" w:rsidRPr="00264700">
        <w:rPr>
          <w:rFonts w:asciiTheme="minorHAnsi" w:hAnsiTheme="minorHAnsi" w:cstheme="minorHAnsi"/>
          <w:sz w:val="22"/>
        </w:rPr>
        <w:br/>
      </w:r>
      <w:r w:rsidRPr="00264700">
        <w:rPr>
          <w:rFonts w:asciiTheme="minorHAnsi" w:hAnsiTheme="minorHAnsi" w:cstheme="minorHAnsi"/>
          <w:sz w:val="22"/>
        </w:rPr>
        <w:t>a także przestrzegania praw pacjenta,</w:t>
      </w:r>
    </w:p>
    <w:p w14:paraId="3606DD17" w14:textId="77777777" w:rsidR="00CD6EEE" w:rsidRPr="00264700" w:rsidRDefault="00C04FE9">
      <w:pPr>
        <w:pStyle w:val="Akapitzlist"/>
        <w:numPr>
          <w:ilvl w:val="0"/>
          <w:numId w:val="4"/>
        </w:numPr>
        <w:spacing w:after="0" w:line="240" w:lineRule="auto"/>
        <w:ind w:left="426" w:hanging="426"/>
        <w:rPr>
          <w:rFonts w:asciiTheme="minorHAnsi" w:hAnsiTheme="minorHAnsi" w:cstheme="minorHAnsi"/>
          <w:sz w:val="22"/>
        </w:rPr>
      </w:pPr>
      <w:bookmarkStart w:id="5" w:name="_Hlk26968520"/>
      <w:r w:rsidRPr="00264700">
        <w:rPr>
          <w:rFonts w:asciiTheme="minorHAnsi" w:hAnsiTheme="minorHAnsi" w:cstheme="minorHAnsi"/>
          <w:sz w:val="22"/>
        </w:rPr>
        <w:t xml:space="preserve">udzielania świadczeń zdrowotnych </w:t>
      </w:r>
      <w:bookmarkEnd w:id="5"/>
      <w:r w:rsidRPr="00264700">
        <w:rPr>
          <w:rFonts w:asciiTheme="minorHAnsi" w:hAnsiTheme="minorHAnsi" w:cstheme="minorHAnsi"/>
          <w:sz w:val="22"/>
        </w:rPr>
        <w:t>samodzielnie</w:t>
      </w:r>
      <w:r w:rsidR="00C5141A" w:rsidRPr="00264700">
        <w:rPr>
          <w:rFonts w:asciiTheme="minorHAnsi" w:hAnsiTheme="minorHAnsi" w:cstheme="minorHAnsi"/>
          <w:sz w:val="22"/>
        </w:rPr>
        <w:t>,</w:t>
      </w:r>
      <w:r w:rsidRPr="00264700">
        <w:rPr>
          <w:rFonts w:asciiTheme="minorHAnsi" w:hAnsiTheme="minorHAnsi" w:cstheme="minorHAnsi"/>
          <w:sz w:val="22"/>
        </w:rPr>
        <w:t xml:space="preserve"> zgodnie z wymogami wynikającymi </w:t>
      </w:r>
      <w:r w:rsidR="00C5141A" w:rsidRPr="00264700">
        <w:rPr>
          <w:rFonts w:asciiTheme="minorHAnsi" w:hAnsiTheme="minorHAnsi" w:cstheme="minorHAnsi"/>
          <w:sz w:val="22"/>
        </w:rPr>
        <w:br/>
      </w:r>
      <w:r w:rsidRPr="00264700">
        <w:rPr>
          <w:rFonts w:asciiTheme="minorHAnsi" w:hAnsiTheme="minorHAnsi" w:cstheme="minorHAnsi"/>
          <w:sz w:val="22"/>
        </w:rPr>
        <w:t xml:space="preserve">z </w:t>
      </w:r>
      <w:r w:rsidR="00C5141A" w:rsidRPr="00264700">
        <w:rPr>
          <w:rFonts w:asciiTheme="minorHAnsi" w:hAnsiTheme="minorHAnsi" w:cstheme="minorHAnsi"/>
          <w:sz w:val="22"/>
        </w:rPr>
        <w:t>obowiązujących przepisów,</w:t>
      </w:r>
    </w:p>
    <w:p w14:paraId="67F047AE" w14:textId="45AA6C3B" w:rsidR="00C04FE9" w:rsidRPr="00264700" w:rsidRDefault="00C5141A">
      <w:pPr>
        <w:pStyle w:val="Akapitzlist"/>
        <w:numPr>
          <w:ilvl w:val="0"/>
          <w:numId w:val="4"/>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 xml:space="preserve">rzetelnego, </w:t>
      </w:r>
      <w:r w:rsidR="00C04FE9" w:rsidRPr="00264700">
        <w:rPr>
          <w:rFonts w:asciiTheme="minorHAnsi" w:hAnsiTheme="minorHAnsi" w:cstheme="minorHAnsi"/>
          <w:sz w:val="22"/>
        </w:rPr>
        <w:t>prawidłowego, czytelnego i terminowego prowadzenia dokumentacji medycznej</w:t>
      </w:r>
      <w:r w:rsidRPr="00264700">
        <w:rPr>
          <w:rFonts w:asciiTheme="minorHAnsi" w:hAnsiTheme="minorHAnsi" w:cstheme="minorHAnsi"/>
          <w:sz w:val="22"/>
        </w:rPr>
        <w:t>,</w:t>
      </w:r>
      <w:r w:rsidR="00C04FE9" w:rsidRPr="00264700">
        <w:rPr>
          <w:rFonts w:asciiTheme="minorHAnsi" w:hAnsiTheme="minorHAnsi" w:cstheme="minorHAnsi"/>
          <w:sz w:val="22"/>
        </w:rPr>
        <w:t xml:space="preserve"> zgodnie z obowiązującymi przepisami prawa oraz do prowadzenia określonej sprawozdawczości statystycznej i dokumentów do celów rozliczeniowych,</w:t>
      </w:r>
    </w:p>
    <w:p w14:paraId="07FAD606" w14:textId="2C29B4CA" w:rsidR="00C04FE9" w:rsidRPr="00264700" w:rsidRDefault="00C04FE9">
      <w:pPr>
        <w:pStyle w:val="Akapitzlist"/>
        <w:numPr>
          <w:ilvl w:val="0"/>
          <w:numId w:val="4"/>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 xml:space="preserve">współpracy z innymi podmiotami i pracownikami SPZOZ w Bychawie w celu prawidłowego wykonywania obowiązków wynikających z niniejszej umowy, </w:t>
      </w:r>
    </w:p>
    <w:p w14:paraId="3CF168AA" w14:textId="147BBC50" w:rsidR="00C04FE9" w:rsidRPr="00264700" w:rsidRDefault="008E2ADD">
      <w:pPr>
        <w:pStyle w:val="Akapitzlist"/>
        <w:numPr>
          <w:ilvl w:val="0"/>
          <w:numId w:val="4"/>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lastRenderedPageBreak/>
        <w:t xml:space="preserve">zachowania tajemnicy w zakresie informacji uzyskanych w związku z wykonywanymi </w:t>
      </w:r>
      <w:r w:rsidR="00C04FE9" w:rsidRPr="00264700">
        <w:rPr>
          <w:rFonts w:asciiTheme="minorHAnsi" w:hAnsiTheme="minorHAnsi" w:cstheme="minorHAnsi"/>
          <w:sz w:val="22"/>
        </w:rPr>
        <w:t>czynnościami objętymi umową</w:t>
      </w:r>
      <w:r w:rsidRPr="00264700">
        <w:rPr>
          <w:rFonts w:asciiTheme="minorHAnsi" w:hAnsiTheme="minorHAnsi" w:cstheme="minorHAnsi"/>
          <w:sz w:val="22"/>
        </w:rPr>
        <w:t>,</w:t>
      </w:r>
      <w:r w:rsidR="00C04FE9" w:rsidRPr="00264700">
        <w:rPr>
          <w:rFonts w:asciiTheme="minorHAnsi" w:hAnsiTheme="minorHAnsi" w:cstheme="minorHAnsi"/>
          <w:sz w:val="22"/>
        </w:rPr>
        <w:t xml:space="preserve"> dotyczącymi pacjentów, pracowników </w:t>
      </w:r>
      <w:r w:rsidR="00C74890" w:rsidRPr="00264700">
        <w:rPr>
          <w:rFonts w:asciiTheme="minorHAnsi" w:hAnsiTheme="minorHAnsi" w:cstheme="minorHAnsi"/>
          <w:sz w:val="22"/>
        </w:rPr>
        <w:t>Udzielającego Zamówienia</w:t>
      </w:r>
    </w:p>
    <w:p w14:paraId="14491C59" w14:textId="3CAF40B7" w:rsidR="00C04FE9" w:rsidRPr="00264700" w:rsidRDefault="00C04FE9">
      <w:pPr>
        <w:pStyle w:val="Akapitzlist"/>
        <w:numPr>
          <w:ilvl w:val="0"/>
          <w:numId w:val="4"/>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 xml:space="preserve">realizacji wprowadzanych i monitorowanych przez NFZ programów profilaktycznych. </w:t>
      </w:r>
    </w:p>
    <w:p w14:paraId="675D369B" w14:textId="02DA132D" w:rsidR="00C04FE9" w:rsidRPr="00264700" w:rsidRDefault="00C04FE9">
      <w:pPr>
        <w:pStyle w:val="Akapitzlist"/>
        <w:numPr>
          <w:ilvl w:val="0"/>
          <w:numId w:val="4"/>
        </w:numPr>
        <w:spacing w:after="0" w:line="280" w:lineRule="atLeast"/>
        <w:ind w:left="426" w:hanging="426"/>
        <w:rPr>
          <w:rFonts w:asciiTheme="minorHAnsi" w:hAnsiTheme="minorHAnsi" w:cstheme="minorHAnsi"/>
          <w:sz w:val="22"/>
        </w:rPr>
      </w:pPr>
      <w:r w:rsidRPr="00264700">
        <w:rPr>
          <w:rFonts w:asciiTheme="minorHAnsi" w:hAnsiTheme="minorHAnsi" w:cstheme="minorHAnsi"/>
          <w:sz w:val="22"/>
        </w:rPr>
        <w:t xml:space="preserve">przestrzegania przepisów dotyczących postępowania w przypadku podejrzenia lub rozpoznania choroby zakaźnej zgodnie z postanowieniami ustawy o zapobieganiu oraz zwalczaniu zakażeń </w:t>
      </w:r>
      <w:r w:rsidR="00147CE2">
        <w:rPr>
          <w:rFonts w:asciiTheme="minorHAnsi" w:hAnsiTheme="minorHAnsi" w:cstheme="minorHAnsi"/>
          <w:sz w:val="22"/>
        </w:rPr>
        <w:br/>
      </w:r>
      <w:r w:rsidRPr="00264700">
        <w:rPr>
          <w:rFonts w:asciiTheme="minorHAnsi" w:hAnsiTheme="minorHAnsi" w:cstheme="minorHAnsi"/>
          <w:sz w:val="22"/>
        </w:rPr>
        <w:t>i chorób zakaźnych.</w:t>
      </w:r>
    </w:p>
    <w:p w14:paraId="1AB82E23" w14:textId="444D0819" w:rsidR="00575BF3" w:rsidRPr="00264700" w:rsidRDefault="00575BF3" w:rsidP="00575BF3">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A34990" w:rsidRPr="00264700">
        <w:rPr>
          <w:rFonts w:asciiTheme="minorHAnsi" w:hAnsiTheme="minorHAnsi" w:cstheme="minorHAnsi"/>
          <w:sz w:val="22"/>
        </w:rPr>
        <w:t>4</w:t>
      </w:r>
    </w:p>
    <w:p w14:paraId="3D769618" w14:textId="3F6A6BAB" w:rsidR="000C05A6" w:rsidRPr="00264700" w:rsidRDefault="00575BF3">
      <w:pPr>
        <w:pStyle w:val="Akapitzlist"/>
        <w:numPr>
          <w:ilvl w:val="0"/>
          <w:numId w:val="5"/>
        </w:numPr>
        <w:spacing w:after="0" w:line="240" w:lineRule="auto"/>
        <w:ind w:left="340" w:hanging="340"/>
        <w:rPr>
          <w:rFonts w:asciiTheme="minorHAnsi" w:hAnsiTheme="minorHAnsi" w:cstheme="minorHAnsi"/>
          <w:sz w:val="22"/>
        </w:rPr>
      </w:pPr>
      <w:r w:rsidRPr="00264700">
        <w:rPr>
          <w:rFonts w:asciiTheme="minorHAnsi" w:hAnsiTheme="minorHAnsi" w:cstheme="minorHAnsi"/>
          <w:sz w:val="22"/>
        </w:rPr>
        <w:t xml:space="preserve">Właścicielem dokumentacji medycznej jest </w:t>
      </w:r>
      <w:r w:rsidR="00C74890" w:rsidRPr="00264700">
        <w:rPr>
          <w:rFonts w:asciiTheme="minorHAnsi" w:hAnsiTheme="minorHAnsi" w:cstheme="minorHAnsi"/>
          <w:sz w:val="22"/>
        </w:rPr>
        <w:t>Udzielający Zamówienia</w:t>
      </w:r>
      <w:r w:rsidRPr="00264700">
        <w:rPr>
          <w:rFonts w:asciiTheme="minorHAnsi" w:hAnsiTheme="minorHAnsi" w:cstheme="minorHAnsi"/>
          <w:sz w:val="22"/>
        </w:rPr>
        <w:t xml:space="preserve">. </w:t>
      </w:r>
    </w:p>
    <w:p w14:paraId="64B4C7D4" w14:textId="031E6890" w:rsidR="00575BF3" w:rsidRPr="00264700" w:rsidRDefault="00575BF3">
      <w:pPr>
        <w:pStyle w:val="Akapitzlist"/>
        <w:numPr>
          <w:ilvl w:val="0"/>
          <w:numId w:val="5"/>
        </w:numPr>
        <w:spacing w:after="0" w:line="240" w:lineRule="auto"/>
        <w:ind w:left="340" w:hanging="340"/>
        <w:rPr>
          <w:rFonts w:asciiTheme="minorHAnsi" w:hAnsiTheme="minorHAnsi" w:cstheme="minorHAnsi"/>
          <w:sz w:val="22"/>
        </w:rPr>
      </w:pPr>
      <w:r w:rsidRPr="00264700">
        <w:rPr>
          <w:rFonts w:asciiTheme="minorHAnsi" w:hAnsiTheme="minorHAnsi" w:cstheme="minorHAnsi"/>
          <w:sz w:val="22"/>
        </w:rPr>
        <w:t xml:space="preserve">Udostępnianie dokumentacji medycznej </w:t>
      </w:r>
      <w:r w:rsidR="00C74890" w:rsidRPr="00264700">
        <w:rPr>
          <w:rFonts w:asciiTheme="minorHAnsi" w:hAnsiTheme="minorHAnsi" w:cstheme="minorHAnsi"/>
          <w:sz w:val="22"/>
        </w:rPr>
        <w:t>Przyjmującemu Zamówienie</w:t>
      </w:r>
      <w:r w:rsidRPr="00264700">
        <w:rPr>
          <w:rFonts w:asciiTheme="minorHAnsi" w:hAnsiTheme="minorHAnsi" w:cstheme="minorHAnsi"/>
          <w:sz w:val="22"/>
        </w:rPr>
        <w:t xml:space="preserve"> następuje wyłącznie </w:t>
      </w:r>
      <w:r w:rsidR="00147CE2">
        <w:rPr>
          <w:rFonts w:asciiTheme="minorHAnsi" w:hAnsiTheme="minorHAnsi" w:cstheme="minorHAnsi"/>
          <w:sz w:val="22"/>
        </w:rPr>
        <w:br/>
      </w:r>
      <w:r w:rsidRPr="00264700">
        <w:rPr>
          <w:rFonts w:asciiTheme="minorHAnsi" w:hAnsiTheme="minorHAnsi" w:cstheme="minorHAnsi"/>
          <w:sz w:val="22"/>
        </w:rPr>
        <w:t>w przypadkach określonych w ustawie z dnia 06 listopada 2008</w:t>
      </w:r>
      <w:r w:rsidR="006769E4" w:rsidRPr="00264700">
        <w:rPr>
          <w:rFonts w:asciiTheme="minorHAnsi" w:hAnsiTheme="minorHAnsi" w:cstheme="minorHAnsi"/>
          <w:sz w:val="22"/>
        </w:rPr>
        <w:t xml:space="preserve"> </w:t>
      </w:r>
      <w:r w:rsidRPr="00264700">
        <w:rPr>
          <w:rFonts w:asciiTheme="minorHAnsi" w:hAnsiTheme="minorHAnsi" w:cstheme="minorHAnsi"/>
          <w:sz w:val="22"/>
        </w:rPr>
        <w:t>r. o prawach pacjenta i Rzeczniku Praw Pacjenta, ustawie z dnia 28 kwietnia 2011</w:t>
      </w:r>
      <w:r w:rsidR="006769E4" w:rsidRPr="00264700">
        <w:rPr>
          <w:rFonts w:asciiTheme="minorHAnsi" w:hAnsiTheme="minorHAnsi" w:cstheme="minorHAnsi"/>
          <w:sz w:val="22"/>
        </w:rPr>
        <w:t xml:space="preserve"> </w:t>
      </w:r>
      <w:r w:rsidRPr="00264700">
        <w:rPr>
          <w:rFonts w:asciiTheme="minorHAnsi" w:hAnsiTheme="minorHAnsi" w:cstheme="minorHAnsi"/>
          <w:sz w:val="22"/>
        </w:rPr>
        <w:t xml:space="preserve">r. o systemie informacji w ochronie zdrowia oraz Rozporządzeniu Ministra Zdrowia z dnia 06 kwietnia 2020 r. w sprawie rodzajów, zakresu i wzorów dokumentacji medycznej oraz sposobu jej przetwarzania oraz zgodnie z zasadami obowiązującymi u </w:t>
      </w:r>
      <w:r w:rsidR="00C74890" w:rsidRPr="00264700">
        <w:rPr>
          <w:rFonts w:asciiTheme="minorHAnsi" w:hAnsiTheme="minorHAnsi" w:cstheme="minorHAnsi"/>
          <w:sz w:val="22"/>
        </w:rPr>
        <w:t>Udzielającego Zamówienia</w:t>
      </w:r>
      <w:r w:rsidR="003C22D3" w:rsidRPr="00264700">
        <w:rPr>
          <w:rFonts w:asciiTheme="minorHAnsi" w:hAnsiTheme="minorHAnsi" w:cstheme="minorHAnsi"/>
          <w:sz w:val="22"/>
        </w:rPr>
        <w:t>.</w:t>
      </w:r>
    </w:p>
    <w:p w14:paraId="0662F925" w14:textId="409E0D2B" w:rsidR="00575BF3" w:rsidRPr="00264700" w:rsidRDefault="00C74890">
      <w:pPr>
        <w:pStyle w:val="Akapitzlist"/>
        <w:numPr>
          <w:ilvl w:val="0"/>
          <w:numId w:val="5"/>
        </w:numPr>
        <w:spacing w:after="0" w:line="240" w:lineRule="auto"/>
        <w:ind w:left="340" w:hanging="340"/>
        <w:rPr>
          <w:rFonts w:asciiTheme="minorHAnsi" w:hAnsiTheme="minorHAnsi" w:cstheme="minorHAnsi"/>
          <w:sz w:val="22"/>
        </w:rPr>
      </w:pPr>
      <w:r w:rsidRPr="00264700">
        <w:rPr>
          <w:rFonts w:asciiTheme="minorHAnsi" w:hAnsiTheme="minorHAnsi" w:cstheme="minorHAnsi"/>
          <w:sz w:val="22"/>
        </w:rPr>
        <w:t>Przyjmujący Zamówienie</w:t>
      </w:r>
      <w:r w:rsidR="00575BF3" w:rsidRPr="00264700">
        <w:rPr>
          <w:rFonts w:asciiTheme="minorHAnsi" w:hAnsiTheme="minorHAnsi" w:cstheme="minorHAnsi"/>
          <w:sz w:val="22"/>
        </w:rPr>
        <w:t xml:space="preserve"> zobowiązany jest </w:t>
      </w:r>
      <w:r w:rsidR="000C05A6" w:rsidRPr="00264700">
        <w:rPr>
          <w:rFonts w:asciiTheme="minorHAnsi" w:hAnsiTheme="minorHAnsi" w:cstheme="minorHAnsi"/>
          <w:sz w:val="22"/>
        </w:rPr>
        <w:t xml:space="preserve">do </w:t>
      </w:r>
      <w:r w:rsidR="00575BF3" w:rsidRPr="00264700">
        <w:rPr>
          <w:rFonts w:asciiTheme="minorHAnsi" w:hAnsiTheme="minorHAnsi" w:cstheme="minorHAnsi"/>
          <w:sz w:val="22"/>
        </w:rPr>
        <w:t>przestrzega</w:t>
      </w:r>
      <w:r w:rsidR="000C05A6" w:rsidRPr="00264700">
        <w:rPr>
          <w:rFonts w:asciiTheme="minorHAnsi" w:hAnsiTheme="minorHAnsi" w:cstheme="minorHAnsi"/>
          <w:sz w:val="22"/>
        </w:rPr>
        <w:t>nia</w:t>
      </w:r>
      <w:r w:rsidR="00575BF3" w:rsidRPr="00264700">
        <w:rPr>
          <w:rFonts w:asciiTheme="minorHAnsi" w:hAnsiTheme="minorHAnsi" w:cstheme="minorHAnsi"/>
          <w:sz w:val="22"/>
        </w:rPr>
        <w:t xml:space="preserve"> przepisów Ustawy z dnia 10 maja 2018</w:t>
      </w:r>
      <w:r w:rsidR="00C9366E" w:rsidRPr="00264700">
        <w:rPr>
          <w:rFonts w:asciiTheme="minorHAnsi" w:hAnsiTheme="minorHAnsi" w:cstheme="minorHAnsi"/>
          <w:sz w:val="22"/>
        </w:rPr>
        <w:t xml:space="preserve"> </w:t>
      </w:r>
      <w:r w:rsidR="00575BF3" w:rsidRPr="00264700">
        <w:rPr>
          <w:rFonts w:asciiTheme="minorHAnsi" w:hAnsiTheme="minorHAnsi" w:cstheme="minorHAnsi"/>
          <w:sz w:val="22"/>
        </w:rPr>
        <w:t xml:space="preserve">r. o ochronie danych osobowych, Rozporządzenia Parlamentu Europejskiego i Rady Europy 2016/679 z dnia 27 kwietnia 2016r. w sprawie ochrony osób fizycznych w związku </w:t>
      </w:r>
      <w:r w:rsidR="00147CE2">
        <w:rPr>
          <w:rFonts w:asciiTheme="minorHAnsi" w:hAnsiTheme="minorHAnsi" w:cstheme="minorHAnsi"/>
          <w:sz w:val="22"/>
        </w:rPr>
        <w:br/>
      </w:r>
      <w:r w:rsidR="00575BF3" w:rsidRPr="00264700">
        <w:rPr>
          <w:rFonts w:asciiTheme="minorHAnsi" w:hAnsiTheme="minorHAnsi" w:cstheme="minorHAnsi"/>
          <w:sz w:val="22"/>
        </w:rPr>
        <w:t xml:space="preserve">z </w:t>
      </w:r>
      <w:r w:rsidR="00575BF3" w:rsidRPr="00264700">
        <w:rPr>
          <w:rFonts w:asciiTheme="minorHAnsi" w:hAnsiTheme="minorHAnsi" w:cstheme="minorHAnsi"/>
          <w:color w:val="000000" w:themeColor="text1"/>
          <w:sz w:val="22"/>
        </w:rPr>
        <w:t>przetwarzaniem danych osobowych i w sprawie swobodnego przepływu takich danych</w:t>
      </w:r>
      <w:r w:rsidR="0019573F" w:rsidRPr="00264700">
        <w:rPr>
          <w:rFonts w:asciiTheme="minorHAnsi" w:hAnsiTheme="minorHAnsi" w:cstheme="minorHAnsi"/>
          <w:color w:val="000000" w:themeColor="text1"/>
          <w:sz w:val="22"/>
        </w:rPr>
        <w:t xml:space="preserve"> </w:t>
      </w:r>
      <w:r w:rsidR="0019573F" w:rsidRPr="00264700">
        <w:rPr>
          <w:rFonts w:asciiTheme="minorHAnsi" w:hAnsiTheme="minorHAnsi" w:cstheme="minorHAnsi"/>
          <w:bCs/>
          <w:color w:val="000000" w:themeColor="text1"/>
          <w:sz w:val="22"/>
          <w:shd w:val="clear" w:color="auto" w:fill="FFFFFF"/>
        </w:rPr>
        <w:t>oraz uchylenia dyrektywy 95/46/WE (ogólne rozporządzenie o ochronie danych)</w:t>
      </w:r>
      <w:r w:rsidR="00575BF3" w:rsidRPr="00264700">
        <w:rPr>
          <w:rFonts w:asciiTheme="minorHAnsi" w:hAnsiTheme="minorHAnsi" w:cstheme="minorHAnsi"/>
          <w:color w:val="000000" w:themeColor="text1"/>
          <w:sz w:val="22"/>
        </w:rPr>
        <w:t>.</w:t>
      </w:r>
    </w:p>
    <w:p w14:paraId="76B7E900" w14:textId="762BEAB8" w:rsidR="00575BF3" w:rsidRPr="00264700" w:rsidRDefault="00C74890">
      <w:pPr>
        <w:pStyle w:val="Akapitzlist"/>
        <w:numPr>
          <w:ilvl w:val="0"/>
          <w:numId w:val="5"/>
        </w:numPr>
        <w:spacing w:after="0" w:line="240" w:lineRule="auto"/>
        <w:ind w:left="340" w:hanging="340"/>
        <w:rPr>
          <w:rFonts w:asciiTheme="minorHAnsi" w:hAnsiTheme="minorHAnsi" w:cstheme="minorHAnsi"/>
          <w:sz w:val="22"/>
        </w:rPr>
      </w:pPr>
      <w:r w:rsidRPr="00264700">
        <w:rPr>
          <w:rFonts w:asciiTheme="minorHAnsi" w:hAnsiTheme="minorHAnsi" w:cstheme="minorHAnsi"/>
          <w:sz w:val="22"/>
        </w:rPr>
        <w:t>Przyjmujący Zamówienie</w:t>
      </w:r>
      <w:r w:rsidR="00575BF3" w:rsidRPr="00264700">
        <w:rPr>
          <w:rFonts w:asciiTheme="minorHAnsi" w:hAnsiTheme="minorHAnsi" w:cstheme="minorHAnsi"/>
          <w:sz w:val="22"/>
        </w:rPr>
        <w:t xml:space="preserve"> ponosi pełną odpowiedzialność z tytułu naruszenia przepisów </w:t>
      </w:r>
      <w:r w:rsidR="004478B1" w:rsidRPr="00264700">
        <w:rPr>
          <w:rFonts w:asciiTheme="minorHAnsi" w:hAnsiTheme="minorHAnsi" w:cstheme="minorHAnsi"/>
          <w:sz w:val="22"/>
        </w:rPr>
        <w:br/>
      </w:r>
      <w:r w:rsidR="00575BF3" w:rsidRPr="00264700">
        <w:rPr>
          <w:rFonts w:asciiTheme="minorHAnsi" w:hAnsiTheme="minorHAnsi" w:cstheme="minorHAnsi"/>
          <w:sz w:val="22"/>
        </w:rPr>
        <w:t>i udostępnienia danych osobowych pacjentów osobom do tego nieuprawnionym.</w:t>
      </w:r>
    </w:p>
    <w:p w14:paraId="31440D1F" w14:textId="77777777" w:rsidR="00575BF3" w:rsidRPr="00264700" w:rsidRDefault="00575BF3" w:rsidP="00B1236F">
      <w:pPr>
        <w:spacing w:after="0" w:line="240" w:lineRule="auto"/>
        <w:jc w:val="center"/>
        <w:rPr>
          <w:rFonts w:asciiTheme="minorHAnsi" w:hAnsiTheme="minorHAnsi" w:cstheme="minorHAnsi"/>
          <w:sz w:val="22"/>
        </w:rPr>
      </w:pPr>
    </w:p>
    <w:p w14:paraId="7CB876FA" w14:textId="5CDA5E89" w:rsidR="00B1236F" w:rsidRPr="00264700" w:rsidRDefault="00B1236F" w:rsidP="00B1236F">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A34990" w:rsidRPr="00264700">
        <w:rPr>
          <w:rFonts w:asciiTheme="minorHAnsi" w:hAnsiTheme="minorHAnsi" w:cstheme="minorHAnsi"/>
          <w:sz w:val="22"/>
        </w:rPr>
        <w:t>5</w:t>
      </w:r>
    </w:p>
    <w:p w14:paraId="4BB96090" w14:textId="0A6C0595" w:rsidR="00B1236F" w:rsidRPr="00264700" w:rsidRDefault="00C74890">
      <w:pPr>
        <w:pStyle w:val="Akapitzlist"/>
        <w:numPr>
          <w:ilvl w:val="1"/>
          <w:numId w:val="6"/>
        </w:numPr>
        <w:spacing w:after="0" w:line="240" w:lineRule="auto"/>
        <w:ind w:left="284" w:hanging="284"/>
        <w:rPr>
          <w:rFonts w:asciiTheme="minorHAnsi" w:hAnsiTheme="minorHAnsi" w:cstheme="minorHAnsi"/>
          <w:sz w:val="22"/>
        </w:rPr>
      </w:pPr>
      <w:r w:rsidRPr="00264700">
        <w:rPr>
          <w:rFonts w:asciiTheme="minorHAnsi" w:hAnsiTheme="minorHAnsi" w:cstheme="minorHAnsi"/>
          <w:sz w:val="22"/>
        </w:rPr>
        <w:t>Przyjmujący Zamówienie</w:t>
      </w:r>
      <w:r w:rsidR="003C22D3" w:rsidRPr="00264700">
        <w:rPr>
          <w:rFonts w:asciiTheme="minorHAnsi" w:hAnsiTheme="minorHAnsi" w:cstheme="minorHAnsi"/>
          <w:sz w:val="22"/>
        </w:rPr>
        <w:t xml:space="preserve"> </w:t>
      </w:r>
      <w:r w:rsidR="00B1236F" w:rsidRPr="00264700">
        <w:rPr>
          <w:rFonts w:asciiTheme="minorHAnsi" w:hAnsiTheme="minorHAnsi" w:cstheme="minorHAnsi"/>
          <w:sz w:val="22"/>
        </w:rPr>
        <w:t xml:space="preserve">oświadcza, że posiada odpowiednie wykształcenie, wiedzę </w:t>
      </w:r>
      <w:r w:rsidR="00147CE2">
        <w:rPr>
          <w:rFonts w:asciiTheme="minorHAnsi" w:hAnsiTheme="minorHAnsi" w:cstheme="minorHAnsi"/>
          <w:sz w:val="22"/>
        </w:rPr>
        <w:br/>
      </w:r>
      <w:r w:rsidR="00B1236F" w:rsidRPr="00264700">
        <w:rPr>
          <w:rFonts w:asciiTheme="minorHAnsi" w:hAnsiTheme="minorHAnsi" w:cstheme="minorHAnsi"/>
          <w:sz w:val="22"/>
        </w:rPr>
        <w:t xml:space="preserve">i doświadczenie konieczne do </w:t>
      </w:r>
      <w:r w:rsidR="00FD67DC" w:rsidRPr="00264700">
        <w:rPr>
          <w:rFonts w:asciiTheme="minorHAnsi" w:hAnsiTheme="minorHAnsi" w:cstheme="minorHAnsi"/>
          <w:sz w:val="22"/>
        </w:rPr>
        <w:t>udzielania</w:t>
      </w:r>
      <w:r w:rsidR="00B1236F" w:rsidRPr="00264700">
        <w:rPr>
          <w:rFonts w:asciiTheme="minorHAnsi" w:hAnsiTheme="minorHAnsi" w:cstheme="minorHAnsi"/>
          <w:sz w:val="22"/>
        </w:rPr>
        <w:t xml:space="preserve"> świadczeń będących przedmiotem niniejszej umowy oraz oświadcza, że nie istnieją żadne przeszkody prawne i faktyczne uniemożliwiające </w:t>
      </w:r>
      <w:r w:rsidR="00FD67DC" w:rsidRPr="00264700">
        <w:rPr>
          <w:rFonts w:asciiTheme="minorHAnsi" w:hAnsiTheme="minorHAnsi" w:cstheme="minorHAnsi"/>
          <w:sz w:val="22"/>
        </w:rPr>
        <w:t>realizację niniejszej umowy</w:t>
      </w:r>
      <w:r w:rsidR="00B1236F" w:rsidRPr="00264700">
        <w:rPr>
          <w:rFonts w:asciiTheme="minorHAnsi" w:hAnsiTheme="minorHAnsi" w:cstheme="minorHAnsi"/>
          <w:sz w:val="22"/>
        </w:rPr>
        <w:t>.</w:t>
      </w:r>
    </w:p>
    <w:p w14:paraId="21BA4503" w14:textId="6D1EE497" w:rsidR="00B1236F" w:rsidRPr="00264700" w:rsidRDefault="00C74890">
      <w:pPr>
        <w:pStyle w:val="Akapitzlist"/>
        <w:numPr>
          <w:ilvl w:val="1"/>
          <w:numId w:val="6"/>
        </w:numPr>
        <w:spacing w:after="0" w:line="240" w:lineRule="auto"/>
        <w:ind w:left="284" w:hanging="284"/>
        <w:rPr>
          <w:rFonts w:asciiTheme="minorHAnsi" w:hAnsiTheme="minorHAnsi" w:cstheme="minorHAnsi"/>
          <w:sz w:val="22"/>
        </w:rPr>
      </w:pPr>
      <w:r w:rsidRPr="00264700">
        <w:rPr>
          <w:rFonts w:asciiTheme="minorHAnsi" w:hAnsiTheme="minorHAnsi" w:cstheme="minorHAnsi"/>
          <w:sz w:val="22"/>
        </w:rPr>
        <w:t>Przyjmujący Zamówienie</w:t>
      </w:r>
      <w:r w:rsidR="003C22D3" w:rsidRPr="00264700">
        <w:rPr>
          <w:rFonts w:asciiTheme="minorHAnsi" w:hAnsiTheme="minorHAnsi" w:cstheme="minorHAnsi"/>
          <w:sz w:val="22"/>
        </w:rPr>
        <w:t xml:space="preserve"> </w:t>
      </w:r>
      <w:r w:rsidR="00B1236F" w:rsidRPr="00264700">
        <w:rPr>
          <w:rFonts w:asciiTheme="minorHAnsi" w:hAnsiTheme="minorHAnsi" w:cstheme="minorHAnsi"/>
          <w:sz w:val="22"/>
        </w:rPr>
        <w:t xml:space="preserve">będzie wykonywał  świadczenia bez bezpośredniego nadzoru </w:t>
      </w:r>
      <w:r w:rsidR="00147CE2">
        <w:rPr>
          <w:rFonts w:asciiTheme="minorHAnsi" w:hAnsiTheme="minorHAnsi" w:cstheme="minorHAnsi"/>
          <w:sz w:val="22"/>
        </w:rPr>
        <w:br/>
      </w:r>
      <w:r w:rsidR="00B1236F" w:rsidRPr="00264700">
        <w:rPr>
          <w:rFonts w:asciiTheme="minorHAnsi" w:hAnsiTheme="minorHAnsi" w:cstheme="minorHAnsi"/>
          <w:sz w:val="22"/>
        </w:rPr>
        <w:t xml:space="preserve">i kierownictwa ze strony </w:t>
      </w:r>
      <w:r w:rsidRPr="00264700">
        <w:rPr>
          <w:rFonts w:asciiTheme="minorHAnsi" w:hAnsiTheme="minorHAnsi" w:cstheme="minorHAnsi"/>
          <w:sz w:val="22"/>
        </w:rPr>
        <w:t>Udzielającego Zamówienia</w:t>
      </w:r>
      <w:r w:rsidR="00B1236F" w:rsidRPr="00264700">
        <w:rPr>
          <w:rFonts w:asciiTheme="minorHAnsi" w:hAnsiTheme="minorHAnsi" w:cstheme="minorHAnsi"/>
          <w:sz w:val="22"/>
        </w:rPr>
        <w:t xml:space="preserve">. </w:t>
      </w:r>
    </w:p>
    <w:p w14:paraId="38422E74" w14:textId="77777777" w:rsidR="00CD6EEE" w:rsidRPr="00264700" w:rsidRDefault="00CD6EEE" w:rsidP="00CD6EEE">
      <w:pPr>
        <w:pStyle w:val="Akapitzlist"/>
        <w:spacing w:after="0" w:line="240" w:lineRule="auto"/>
        <w:ind w:left="284"/>
        <w:rPr>
          <w:rFonts w:asciiTheme="minorHAnsi" w:hAnsiTheme="minorHAnsi" w:cstheme="minorHAnsi"/>
          <w:sz w:val="22"/>
        </w:rPr>
      </w:pPr>
    </w:p>
    <w:p w14:paraId="34DE0E29" w14:textId="06002C37" w:rsidR="00073ADD" w:rsidRPr="00264700" w:rsidRDefault="00CD6EEE" w:rsidP="006F70A0">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A34990" w:rsidRPr="00264700">
        <w:rPr>
          <w:rFonts w:asciiTheme="minorHAnsi" w:hAnsiTheme="minorHAnsi" w:cstheme="minorHAnsi"/>
          <w:sz w:val="22"/>
        </w:rPr>
        <w:t>6</w:t>
      </w:r>
    </w:p>
    <w:p w14:paraId="50C88D62" w14:textId="39D9182B" w:rsidR="00D7101F" w:rsidRPr="001B701F" w:rsidRDefault="00C74890">
      <w:pPr>
        <w:pStyle w:val="Akapitzlist"/>
        <w:numPr>
          <w:ilvl w:val="0"/>
          <w:numId w:val="8"/>
        </w:numPr>
        <w:spacing w:after="0" w:line="240" w:lineRule="auto"/>
        <w:rPr>
          <w:rFonts w:asciiTheme="minorHAnsi" w:hAnsiTheme="minorHAnsi" w:cstheme="minorHAnsi"/>
          <w:sz w:val="22"/>
        </w:rPr>
      </w:pPr>
      <w:r w:rsidRPr="001B701F">
        <w:rPr>
          <w:rFonts w:asciiTheme="minorHAnsi" w:hAnsiTheme="minorHAnsi" w:cstheme="minorHAnsi"/>
          <w:sz w:val="22"/>
        </w:rPr>
        <w:t>Udzielający Zamówienia</w:t>
      </w:r>
      <w:r w:rsidR="00073ADD" w:rsidRPr="001B701F">
        <w:rPr>
          <w:rFonts w:asciiTheme="minorHAnsi" w:hAnsiTheme="minorHAnsi" w:cstheme="minorHAnsi"/>
          <w:sz w:val="22"/>
        </w:rPr>
        <w:t xml:space="preserve"> zapłaci </w:t>
      </w:r>
      <w:r w:rsidRPr="001B701F">
        <w:rPr>
          <w:rFonts w:asciiTheme="minorHAnsi" w:hAnsiTheme="minorHAnsi" w:cstheme="minorHAnsi"/>
          <w:sz w:val="22"/>
        </w:rPr>
        <w:t>Przyjmującemu Zamówienie</w:t>
      </w:r>
      <w:r w:rsidR="004F1A6B" w:rsidRPr="001B701F">
        <w:rPr>
          <w:rFonts w:asciiTheme="minorHAnsi" w:hAnsiTheme="minorHAnsi" w:cstheme="minorHAnsi"/>
          <w:sz w:val="22"/>
        </w:rPr>
        <w:t xml:space="preserve"> wynagrodzeni</w:t>
      </w:r>
      <w:r w:rsidR="001B701F" w:rsidRPr="001B701F">
        <w:rPr>
          <w:rFonts w:asciiTheme="minorHAnsi" w:hAnsiTheme="minorHAnsi" w:cstheme="minorHAnsi"/>
          <w:sz w:val="22"/>
        </w:rPr>
        <w:t xml:space="preserve">e </w:t>
      </w:r>
      <w:r w:rsidR="00656C56" w:rsidRPr="001B701F">
        <w:rPr>
          <w:rFonts w:asciiTheme="minorHAnsi" w:hAnsiTheme="minorHAnsi" w:cstheme="minorHAnsi"/>
          <w:sz w:val="22"/>
        </w:rPr>
        <w:t xml:space="preserve">za wykonanie </w:t>
      </w:r>
      <w:r w:rsidR="001B701F" w:rsidRPr="001B701F">
        <w:rPr>
          <w:rFonts w:asciiTheme="minorHAnsi" w:hAnsiTheme="minorHAnsi" w:cstheme="minorHAnsi"/>
          <w:sz w:val="22"/>
        </w:rPr>
        <w:br/>
      </w:r>
      <w:r w:rsidR="00656C56" w:rsidRPr="001B701F">
        <w:rPr>
          <w:rFonts w:asciiTheme="minorHAnsi" w:hAnsiTheme="minorHAnsi" w:cstheme="minorHAnsi"/>
          <w:sz w:val="22"/>
        </w:rPr>
        <w:t xml:space="preserve">1 badania USG </w:t>
      </w:r>
      <w:r w:rsidR="00D7101F" w:rsidRPr="001B701F">
        <w:rPr>
          <w:rFonts w:asciiTheme="minorHAnsi" w:hAnsiTheme="minorHAnsi" w:cstheme="minorHAnsi"/>
          <w:sz w:val="22"/>
        </w:rPr>
        <w:t>w kwocie</w:t>
      </w:r>
      <w:r w:rsidR="00656C56" w:rsidRPr="001B701F">
        <w:rPr>
          <w:rFonts w:asciiTheme="minorHAnsi" w:hAnsiTheme="minorHAnsi" w:cstheme="minorHAnsi"/>
          <w:sz w:val="22"/>
        </w:rPr>
        <w:t xml:space="preserve">– </w:t>
      </w:r>
      <w:r w:rsidR="009C5B6A" w:rsidRPr="001B701F">
        <w:rPr>
          <w:rFonts w:asciiTheme="minorHAnsi" w:hAnsiTheme="minorHAnsi" w:cstheme="minorHAnsi"/>
          <w:sz w:val="22"/>
        </w:rPr>
        <w:t>……………….</w:t>
      </w:r>
      <w:r w:rsidR="00656C56" w:rsidRPr="001B701F">
        <w:rPr>
          <w:rFonts w:asciiTheme="minorHAnsi" w:hAnsiTheme="minorHAnsi" w:cstheme="minorHAnsi"/>
          <w:sz w:val="22"/>
        </w:rPr>
        <w:t xml:space="preserve"> zł brutto (słownie</w:t>
      </w:r>
      <w:r w:rsidR="004467DB" w:rsidRPr="001B701F">
        <w:rPr>
          <w:rFonts w:asciiTheme="minorHAnsi" w:hAnsiTheme="minorHAnsi" w:cstheme="minorHAnsi"/>
          <w:sz w:val="22"/>
        </w:rPr>
        <w:t xml:space="preserve">: </w:t>
      </w:r>
      <w:r w:rsidR="009C5B6A" w:rsidRPr="001B701F">
        <w:rPr>
          <w:rFonts w:asciiTheme="minorHAnsi" w:hAnsiTheme="minorHAnsi" w:cstheme="minorHAnsi"/>
          <w:sz w:val="22"/>
        </w:rPr>
        <w:t>………………….</w:t>
      </w:r>
      <w:r w:rsidR="00656C56" w:rsidRPr="001B701F">
        <w:rPr>
          <w:rFonts w:asciiTheme="minorHAnsi" w:hAnsiTheme="minorHAnsi" w:cstheme="minorHAnsi"/>
          <w:sz w:val="22"/>
        </w:rPr>
        <w:t xml:space="preserve"> 00/100 brutto)</w:t>
      </w:r>
      <w:r w:rsidR="001B701F" w:rsidRPr="001B701F">
        <w:rPr>
          <w:rFonts w:asciiTheme="minorHAnsi" w:hAnsiTheme="minorHAnsi" w:cstheme="minorHAnsi"/>
          <w:sz w:val="22"/>
        </w:rPr>
        <w:t>,</w:t>
      </w:r>
      <w:r w:rsidR="001B701F">
        <w:rPr>
          <w:rFonts w:asciiTheme="minorHAnsi" w:hAnsiTheme="minorHAnsi" w:cstheme="minorHAnsi"/>
          <w:sz w:val="22"/>
        </w:rPr>
        <w:t xml:space="preserve"> b</w:t>
      </w:r>
      <w:r w:rsidR="00D7101F" w:rsidRPr="001B701F">
        <w:rPr>
          <w:rFonts w:asciiTheme="minorHAnsi" w:hAnsiTheme="minorHAnsi" w:cstheme="minorHAnsi"/>
          <w:sz w:val="22"/>
        </w:rPr>
        <w:t>adania wykonywane są wraz z opisem.</w:t>
      </w:r>
    </w:p>
    <w:p w14:paraId="7335909B" w14:textId="66543DA8" w:rsidR="004F1A6B" w:rsidRPr="00264700" w:rsidRDefault="00C74890">
      <w:pPr>
        <w:pStyle w:val="Akapitzlist"/>
        <w:numPr>
          <w:ilvl w:val="0"/>
          <w:numId w:val="8"/>
        </w:numPr>
        <w:spacing w:after="0" w:line="240" w:lineRule="auto"/>
        <w:ind w:left="340" w:hanging="340"/>
        <w:rPr>
          <w:rFonts w:asciiTheme="minorHAnsi" w:hAnsiTheme="minorHAnsi" w:cstheme="minorHAnsi"/>
          <w:sz w:val="22"/>
        </w:rPr>
      </w:pPr>
      <w:r w:rsidRPr="00264700">
        <w:rPr>
          <w:rFonts w:asciiTheme="minorHAnsi" w:hAnsiTheme="minorHAnsi" w:cstheme="minorHAnsi"/>
          <w:sz w:val="22"/>
        </w:rPr>
        <w:t>Przyjmujący Zamówienie</w:t>
      </w:r>
      <w:r w:rsidR="004F1A6B" w:rsidRPr="00264700">
        <w:rPr>
          <w:rFonts w:asciiTheme="minorHAnsi" w:hAnsiTheme="minorHAnsi" w:cstheme="minorHAnsi"/>
          <w:sz w:val="22"/>
        </w:rPr>
        <w:t xml:space="preserve"> ma prawo do dodatkowego wynagrodzenia z tytułu udzielania świadczeń zdrowotnych osobom nieubezpieczonym bądź nieuprawnionym do bezpłatnych świadczeń zdrowotnych w oparciu o ustawę o świadczeniach opieki zdrowotnej finansowanych ze środków publicznych w wysokości 50 % za świadczenia zdrowotne według cennika określonego przez Dyrektora SPZOZ w Bychawie.</w:t>
      </w:r>
    </w:p>
    <w:p w14:paraId="47127EAE" w14:textId="77777777" w:rsidR="00073ADD" w:rsidRPr="00264700" w:rsidRDefault="00073ADD">
      <w:pPr>
        <w:pStyle w:val="Akapitzlist"/>
        <w:numPr>
          <w:ilvl w:val="0"/>
          <w:numId w:val="8"/>
        </w:numPr>
        <w:spacing w:after="0" w:line="240" w:lineRule="auto"/>
        <w:rPr>
          <w:rFonts w:asciiTheme="minorHAnsi" w:hAnsiTheme="minorHAnsi" w:cstheme="minorHAnsi"/>
          <w:sz w:val="22"/>
        </w:rPr>
      </w:pPr>
      <w:r w:rsidRPr="00264700">
        <w:rPr>
          <w:rFonts w:asciiTheme="minorHAnsi" w:hAnsiTheme="minorHAnsi" w:cstheme="minorHAnsi"/>
          <w:sz w:val="22"/>
        </w:rPr>
        <w:t>Rozliczenie wynagrodzenia za udzielone świadczenia następuje w okresach miesięcznych.</w:t>
      </w:r>
    </w:p>
    <w:p w14:paraId="2B92AD5B" w14:textId="378048B2" w:rsidR="00073ADD" w:rsidRPr="00264700" w:rsidRDefault="00073ADD">
      <w:pPr>
        <w:pStyle w:val="Akapitzlist"/>
        <w:numPr>
          <w:ilvl w:val="0"/>
          <w:numId w:val="8"/>
        </w:numPr>
        <w:spacing w:after="0" w:line="240" w:lineRule="auto"/>
        <w:rPr>
          <w:rFonts w:asciiTheme="minorHAnsi" w:hAnsiTheme="minorHAnsi" w:cstheme="minorHAnsi"/>
          <w:sz w:val="22"/>
        </w:rPr>
      </w:pPr>
      <w:r w:rsidRPr="00264700">
        <w:rPr>
          <w:rFonts w:asciiTheme="minorHAnsi" w:hAnsiTheme="minorHAnsi" w:cstheme="minorHAnsi"/>
          <w:sz w:val="22"/>
        </w:rPr>
        <w:t xml:space="preserve">Wypłata należności za świadczenia określone w ust. 1 następuje wyłącznie na konto bankowe </w:t>
      </w:r>
      <w:r w:rsidR="00C74890" w:rsidRPr="00264700">
        <w:rPr>
          <w:rFonts w:asciiTheme="minorHAnsi" w:hAnsiTheme="minorHAnsi" w:cstheme="minorHAnsi"/>
          <w:sz w:val="22"/>
        </w:rPr>
        <w:t>Przyjmujące</w:t>
      </w:r>
      <w:r w:rsidR="00A87A2E" w:rsidRPr="00264700">
        <w:rPr>
          <w:rFonts w:asciiTheme="minorHAnsi" w:hAnsiTheme="minorHAnsi" w:cstheme="minorHAnsi"/>
          <w:sz w:val="22"/>
        </w:rPr>
        <w:t>go</w:t>
      </w:r>
      <w:r w:rsidR="00C74890" w:rsidRPr="00264700">
        <w:rPr>
          <w:rFonts w:asciiTheme="minorHAnsi" w:hAnsiTheme="minorHAnsi" w:cstheme="minorHAnsi"/>
          <w:sz w:val="22"/>
        </w:rPr>
        <w:t xml:space="preserve"> Zamówienie</w:t>
      </w:r>
      <w:r w:rsidRPr="00264700">
        <w:rPr>
          <w:rFonts w:asciiTheme="minorHAnsi" w:hAnsiTheme="minorHAnsi" w:cstheme="minorHAnsi"/>
          <w:sz w:val="22"/>
        </w:rPr>
        <w:t xml:space="preserve"> wskazane na prawidłowo wystawion</w:t>
      </w:r>
      <w:r w:rsidR="00C74890" w:rsidRPr="00264700">
        <w:rPr>
          <w:rFonts w:asciiTheme="minorHAnsi" w:hAnsiTheme="minorHAnsi" w:cstheme="minorHAnsi"/>
          <w:sz w:val="22"/>
        </w:rPr>
        <w:t>ym rachunku/</w:t>
      </w:r>
      <w:r w:rsidRPr="00264700">
        <w:rPr>
          <w:rFonts w:asciiTheme="minorHAnsi" w:hAnsiTheme="minorHAnsi" w:cstheme="minorHAnsi"/>
          <w:sz w:val="22"/>
        </w:rPr>
        <w:t xml:space="preserve"> fakturze. </w:t>
      </w:r>
    </w:p>
    <w:p w14:paraId="35115539" w14:textId="2297EA29" w:rsidR="00073ADD" w:rsidRPr="00264700" w:rsidRDefault="00073ADD">
      <w:pPr>
        <w:pStyle w:val="Akapitzlist"/>
        <w:numPr>
          <w:ilvl w:val="0"/>
          <w:numId w:val="8"/>
        </w:numPr>
        <w:spacing w:after="0" w:line="240" w:lineRule="auto"/>
        <w:rPr>
          <w:rFonts w:asciiTheme="minorHAnsi" w:hAnsiTheme="minorHAnsi" w:cstheme="minorHAnsi"/>
          <w:sz w:val="22"/>
        </w:rPr>
      </w:pPr>
      <w:r w:rsidRPr="00264700">
        <w:rPr>
          <w:rFonts w:asciiTheme="minorHAnsi" w:hAnsiTheme="minorHAnsi" w:cstheme="minorHAnsi"/>
          <w:sz w:val="22"/>
        </w:rPr>
        <w:t>Realizacja przekazania należności następuje w ciągu 30 dni kalendarzowych od daty złożenia prawidłowo wystawione</w:t>
      </w:r>
      <w:r w:rsidR="00147CE2">
        <w:rPr>
          <w:rFonts w:asciiTheme="minorHAnsi" w:hAnsiTheme="minorHAnsi" w:cstheme="minorHAnsi"/>
          <w:sz w:val="22"/>
        </w:rPr>
        <w:t>go rachunku/</w:t>
      </w:r>
      <w:r w:rsidRPr="00264700">
        <w:rPr>
          <w:rFonts w:asciiTheme="minorHAnsi" w:hAnsiTheme="minorHAnsi" w:cstheme="minorHAnsi"/>
          <w:sz w:val="22"/>
        </w:rPr>
        <w:t xml:space="preserve"> faktury po zakończonym miesiącu kalendarzowym, którego dotyczy rozliczenie oraz po sprawdzeniu i zatwierdzeniu przez upoważnionego pracownika </w:t>
      </w:r>
      <w:r w:rsidR="00C74890" w:rsidRPr="00264700">
        <w:rPr>
          <w:rFonts w:asciiTheme="minorHAnsi" w:hAnsiTheme="minorHAnsi" w:cstheme="minorHAnsi"/>
          <w:sz w:val="22"/>
        </w:rPr>
        <w:t>Udzielającego Zamówienia</w:t>
      </w:r>
      <w:r w:rsidRPr="00264700">
        <w:rPr>
          <w:rFonts w:asciiTheme="minorHAnsi" w:hAnsiTheme="minorHAnsi" w:cstheme="minorHAnsi"/>
          <w:sz w:val="22"/>
        </w:rPr>
        <w:t xml:space="preserve">. </w:t>
      </w:r>
      <w:r w:rsidR="00C74890" w:rsidRPr="00264700">
        <w:rPr>
          <w:rFonts w:asciiTheme="minorHAnsi" w:hAnsiTheme="minorHAnsi" w:cstheme="minorHAnsi"/>
          <w:sz w:val="22"/>
        </w:rPr>
        <w:t>Przyjmujący Zamówienie</w:t>
      </w:r>
      <w:r w:rsidRPr="00264700">
        <w:rPr>
          <w:rFonts w:asciiTheme="minorHAnsi" w:hAnsiTheme="minorHAnsi" w:cstheme="minorHAnsi"/>
          <w:sz w:val="22"/>
        </w:rPr>
        <w:t xml:space="preserve"> zobowiązany jest do podania na </w:t>
      </w:r>
      <w:r w:rsidR="00C74890" w:rsidRPr="00264700">
        <w:rPr>
          <w:rFonts w:asciiTheme="minorHAnsi" w:hAnsiTheme="minorHAnsi" w:cstheme="minorHAnsi"/>
          <w:sz w:val="22"/>
        </w:rPr>
        <w:t>rachunku/</w:t>
      </w:r>
      <w:r w:rsidRPr="00264700">
        <w:rPr>
          <w:rFonts w:asciiTheme="minorHAnsi" w:hAnsiTheme="minorHAnsi" w:cstheme="minorHAnsi"/>
          <w:sz w:val="22"/>
        </w:rPr>
        <w:t xml:space="preserve">fakturze liczby wykonanych świadczeń zdrowotnych w danym miesiącu.  </w:t>
      </w:r>
    </w:p>
    <w:p w14:paraId="74FF4B63" w14:textId="555533F4" w:rsidR="00073ADD" w:rsidRPr="00264700" w:rsidRDefault="00073ADD">
      <w:pPr>
        <w:pStyle w:val="Akapitzlist"/>
        <w:numPr>
          <w:ilvl w:val="0"/>
          <w:numId w:val="8"/>
        </w:numPr>
        <w:spacing w:after="0" w:line="240" w:lineRule="auto"/>
        <w:rPr>
          <w:rFonts w:asciiTheme="minorHAnsi" w:hAnsiTheme="minorHAnsi" w:cstheme="minorHAnsi"/>
          <w:sz w:val="22"/>
        </w:rPr>
      </w:pPr>
      <w:r w:rsidRPr="00264700">
        <w:rPr>
          <w:rFonts w:asciiTheme="minorHAnsi" w:hAnsiTheme="minorHAnsi" w:cstheme="minorHAnsi"/>
          <w:sz w:val="22"/>
        </w:rPr>
        <w:t xml:space="preserve">Za dzień dokonania przez </w:t>
      </w:r>
      <w:r w:rsidR="00C74890" w:rsidRPr="00264700">
        <w:rPr>
          <w:rFonts w:asciiTheme="minorHAnsi" w:hAnsiTheme="minorHAnsi" w:cstheme="minorHAnsi"/>
          <w:sz w:val="22"/>
        </w:rPr>
        <w:t>Udzielającego Zamówienia</w:t>
      </w:r>
      <w:r w:rsidRPr="00264700">
        <w:rPr>
          <w:rFonts w:asciiTheme="minorHAnsi" w:hAnsiTheme="minorHAnsi" w:cstheme="minorHAnsi"/>
          <w:sz w:val="22"/>
        </w:rPr>
        <w:t xml:space="preserve"> płatności uważa się dzień obciążenia jego rachunku bankowego.</w:t>
      </w:r>
    </w:p>
    <w:p w14:paraId="00FC1373" w14:textId="643C972D" w:rsidR="00073ADD" w:rsidRPr="00264700" w:rsidRDefault="00073ADD">
      <w:pPr>
        <w:pStyle w:val="Akapitzlist"/>
        <w:numPr>
          <w:ilvl w:val="0"/>
          <w:numId w:val="8"/>
        </w:numPr>
        <w:spacing w:after="0" w:line="280" w:lineRule="atLeast"/>
        <w:rPr>
          <w:rFonts w:asciiTheme="minorHAnsi" w:hAnsiTheme="minorHAnsi" w:cstheme="minorHAnsi"/>
          <w:sz w:val="22"/>
        </w:rPr>
      </w:pPr>
      <w:r w:rsidRPr="00264700">
        <w:rPr>
          <w:rFonts w:asciiTheme="minorHAnsi" w:hAnsiTheme="minorHAnsi" w:cstheme="minorHAnsi"/>
          <w:sz w:val="22"/>
        </w:rPr>
        <w:t xml:space="preserve">W przypadku stwierdzenia przez </w:t>
      </w:r>
      <w:r w:rsidR="00B16AC4" w:rsidRPr="00264700">
        <w:rPr>
          <w:rFonts w:asciiTheme="minorHAnsi" w:hAnsiTheme="minorHAnsi" w:cstheme="minorHAnsi"/>
          <w:sz w:val="22"/>
        </w:rPr>
        <w:t>Udzielającego Zamówienia</w:t>
      </w:r>
      <w:r w:rsidRPr="00264700">
        <w:rPr>
          <w:rFonts w:asciiTheme="minorHAnsi" w:hAnsiTheme="minorHAnsi" w:cstheme="minorHAnsi"/>
          <w:sz w:val="22"/>
        </w:rPr>
        <w:t xml:space="preserve"> nadpłaty wynagrodzenia kwota świadczenia nienależnego podlega zwrotowi w terminie 14 dni od dnia otrzymania  wezwania do </w:t>
      </w:r>
      <w:r w:rsidRPr="00264700">
        <w:rPr>
          <w:rFonts w:asciiTheme="minorHAnsi" w:hAnsiTheme="minorHAnsi" w:cstheme="minorHAnsi"/>
          <w:sz w:val="22"/>
        </w:rPr>
        <w:lastRenderedPageBreak/>
        <w:t xml:space="preserve">zwrotu. Brak zwrotu świadczenia nienależnego w tym terminie upoważnia </w:t>
      </w:r>
      <w:r w:rsidR="00B16AC4" w:rsidRPr="00264700">
        <w:rPr>
          <w:rFonts w:asciiTheme="minorHAnsi" w:hAnsiTheme="minorHAnsi" w:cstheme="minorHAnsi"/>
          <w:sz w:val="22"/>
        </w:rPr>
        <w:t>Udzielającego Zamówienia</w:t>
      </w:r>
      <w:r w:rsidRPr="00264700">
        <w:rPr>
          <w:rFonts w:asciiTheme="minorHAnsi" w:hAnsiTheme="minorHAnsi" w:cstheme="minorHAnsi"/>
          <w:sz w:val="22"/>
        </w:rPr>
        <w:t xml:space="preserve"> do dokonania jego potrącenia wraz z odsetkami ustawowymi.</w:t>
      </w:r>
    </w:p>
    <w:p w14:paraId="2541BF02" w14:textId="66496C91" w:rsidR="00073ADD" w:rsidRPr="00264700" w:rsidRDefault="00073ADD" w:rsidP="00073ADD">
      <w:pPr>
        <w:spacing w:after="0" w:line="240" w:lineRule="auto"/>
        <w:rPr>
          <w:rFonts w:asciiTheme="minorHAnsi" w:hAnsiTheme="minorHAnsi" w:cstheme="minorHAnsi"/>
          <w:sz w:val="22"/>
        </w:rPr>
      </w:pPr>
    </w:p>
    <w:p w14:paraId="548B0191" w14:textId="72DC0D9B" w:rsidR="00A34990" w:rsidRPr="00264700" w:rsidRDefault="00A34990" w:rsidP="00A34990">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6F70A0" w:rsidRPr="00264700">
        <w:rPr>
          <w:rFonts w:asciiTheme="minorHAnsi" w:hAnsiTheme="minorHAnsi" w:cstheme="minorHAnsi"/>
          <w:sz w:val="22"/>
        </w:rPr>
        <w:t>7</w:t>
      </w:r>
    </w:p>
    <w:p w14:paraId="73C7E79F" w14:textId="2EDA2236" w:rsidR="00A34990" w:rsidRPr="00264700" w:rsidRDefault="00A34990" w:rsidP="00A34990">
      <w:pPr>
        <w:spacing w:after="0" w:line="240" w:lineRule="auto"/>
        <w:rPr>
          <w:rFonts w:asciiTheme="minorHAnsi" w:hAnsiTheme="minorHAnsi" w:cstheme="minorHAnsi"/>
          <w:sz w:val="22"/>
        </w:rPr>
      </w:pPr>
      <w:r w:rsidRPr="00264700">
        <w:rPr>
          <w:rFonts w:asciiTheme="minorHAnsi" w:hAnsiTheme="minorHAnsi" w:cstheme="minorHAnsi"/>
          <w:sz w:val="22"/>
        </w:rPr>
        <w:t xml:space="preserve">W przypadku braku możliwości wykonywania świadczeń przez </w:t>
      </w:r>
      <w:r w:rsidR="00017617" w:rsidRPr="00264700">
        <w:rPr>
          <w:rFonts w:asciiTheme="minorHAnsi" w:hAnsiTheme="minorHAnsi" w:cstheme="minorHAnsi"/>
          <w:sz w:val="22"/>
        </w:rPr>
        <w:t>Przyjmującego Zam</w:t>
      </w:r>
      <w:r w:rsidR="00B16AC4" w:rsidRPr="00264700">
        <w:rPr>
          <w:rFonts w:asciiTheme="minorHAnsi" w:hAnsiTheme="minorHAnsi" w:cstheme="minorHAnsi"/>
          <w:sz w:val="22"/>
        </w:rPr>
        <w:t>ó</w:t>
      </w:r>
      <w:r w:rsidR="00017617" w:rsidRPr="00264700">
        <w:rPr>
          <w:rFonts w:asciiTheme="minorHAnsi" w:hAnsiTheme="minorHAnsi" w:cstheme="minorHAnsi"/>
          <w:sz w:val="22"/>
        </w:rPr>
        <w:t>wienie</w:t>
      </w:r>
      <w:r w:rsidRPr="00264700">
        <w:rPr>
          <w:rFonts w:asciiTheme="minorHAnsi" w:hAnsiTheme="minorHAnsi" w:cstheme="minorHAnsi"/>
          <w:sz w:val="22"/>
        </w:rPr>
        <w:t xml:space="preserve"> z przyczyn leżących po jego stronie (choroba, wyjazd) ustala on każdorazowo z </w:t>
      </w:r>
      <w:r w:rsidR="00C74890" w:rsidRPr="00264700">
        <w:rPr>
          <w:rFonts w:asciiTheme="minorHAnsi" w:hAnsiTheme="minorHAnsi" w:cstheme="minorHAnsi"/>
          <w:sz w:val="22"/>
        </w:rPr>
        <w:t>Udzielającym Zamówienia</w:t>
      </w:r>
      <w:r w:rsidRPr="00264700">
        <w:rPr>
          <w:rFonts w:asciiTheme="minorHAnsi" w:hAnsiTheme="minorHAnsi" w:cstheme="minorHAnsi"/>
          <w:sz w:val="22"/>
        </w:rPr>
        <w:t xml:space="preserve"> w formie pisemnej dzień wolny bez prawa do wynagrodzenia.</w:t>
      </w:r>
    </w:p>
    <w:p w14:paraId="7DBCF189" w14:textId="77777777" w:rsidR="00A34990" w:rsidRPr="00264700" w:rsidRDefault="00A34990" w:rsidP="00073ADD">
      <w:pPr>
        <w:spacing w:after="0" w:line="240" w:lineRule="auto"/>
        <w:jc w:val="center"/>
        <w:rPr>
          <w:rFonts w:asciiTheme="minorHAnsi" w:hAnsiTheme="minorHAnsi" w:cstheme="minorHAnsi"/>
          <w:sz w:val="22"/>
        </w:rPr>
      </w:pPr>
    </w:p>
    <w:p w14:paraId="18253CD3" w14:textId="2E16E7FE" w:rsidR="00073ADD" w:rsidRPr="00264700" w:rsidRDefault="00073ADD" w:rsidP="00073ADD">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6F70A0" w:rsidRPr="00264700">
        <w:rPr>
          <w:rFonts w:asciiTheme="minorHAnsi" w:hAnsiTheme="minorHAnsi" w:cstheme="minorHAnsi"/>
          <w:sz w:val="22"/>
        </w:rPr>
        <w:t>8</w:t>
      </w:r>
    </w:p>
    <w:p w14:paraId="523B4848" w14:textId="0EC37741" w:rsidR="00073ADD" w:rsidRPr="00264700" w:rsidRDefault="00C74890" w:rsidP="005F6FC0">
      <w:pPr>
        <w:widowControl w:val="0"/>
        <w:spacing w:after="0" w:line="280" w:lineRule="atLeast"/>
        <w:ind w:right="60"/>
        <w:rPr>
          <w:rFonts w:asciiTheme="minorHAnsi" w:hAnsiTheme="minorHAnsi" w:cstheme="minorHAnsi"/>
          <w:sz w:val="22"/>
        </w:rPr>
      </w:pPr>
      <w:r w:rsidRPr="00264700">
        <w:rPr>
          <w:rFonts w:asciiTheme="minorHAnsi" w:hAnsiTheme="minorHAnsi" w:cstheme="minorHAnsi"/>
          <w:sz w:val="22"/>
        </w:rPr>
        <w:t>Przyjmujący Zamówienie</w:t>
      </w:r>
      <w:r w:rsidR="005F6FC0" w:rsidRPr="00264700">
        <w:rPr>
          <w:rFonts w:asciiTheme="minorHAnsi" w:eastAsia="Arial" w:hAnsiTheme="minorHAnsi" w:cstheme="minorHAnsi"/>
          <w:sz w:val="22"/>
        </w:rPr>
        <w:t xml:space="preserve"> samodzielnie dokonuje rozliczeń z przychodów osiąganych z niniejszej umowy, opłat składek ZUS, zgodnie z przepisami dotyczącymi osób prowadzących działalność gospodarczą i innych przepisów obowiązujących w tym zakresie. W przypadku wystąpienia jakichkolwiek naruszeń w związku z powyższym po stronie </w:t>
      </w:r>
      <w:r w:rsidRPr="00264700">
        <w:rPr>
          <w:rFonts w:asciiTheme="minorHAnsi" w:hAnsiTheme="minorHAnsi" w:cstheme="minorHAnsi"/>
          <w:sz w:val="22"/>
        </w:rPr>
        <w:t>Przyjmujące</w:t>
      </w:r>
      <w:r w:rsidR="006769E4" w:rsidRPr="00264700">
        <w:rPr>
          <w:rFonts w:asciiTheme="minorHAnsi" w:hAnsiTheme="minorHAnsi" w:cstheme="minorHAnsi"/>
          <w:sz w:val="22"/>
        </w:rPr>
        <w:t>go</w:t>
      </w:r>
      <w:r w:rsidRPr="00264700">
        <w:rPr>
          <w:rFonts w:asciiTheme="minorHAnsi" w:hAnsiTheme="minorHAnsi" w:cstheme="minorHAnsi"/>
          <w:sz w:val="22"/>
        </w:rPr>
        <w:t xml:space="preserve"> Zamówienie</w:t>
      </w:r>
      <w:r w:rsidR="005F6FC0" w:rsidRPr="00264700">
        <w:rPr>
          <w:rFonts w:asciiTheme="minorHAnsi" w:eastAsia="Arial" w:hAnsiTheme="minorHAnsi" w:cstheme="minorHAnsi"/>
          <w:sz w:val="22"/>
        </w:rPr>
        <w:t xml:space="preserve">, skutkujących obciążeniami finansowymi dla </w:t>
      </w:r>
      <w:r w:rsidRPr="00264700">
        <w:rPr>
          <w:rFonts w:asciiTheme="minorHAnsi" w:eastAsia="Arial" w:hAnsiTheme="minorHAnsi" w:cstheme="minorHAnsi"/>
          <w:sz w:val="22"/>
        </w:rPr>
        <w:t>Udzielającego Zamówienia</w:t>
      </w:r>
      <w:r w:rsidR="005F6FC0" w:rsidRPr="00264700">
        <w:rPr>
          <w:rFonts w:asciiTheme="minorHAnsi" w:eastAsia="Arial" w:hAnsiTheme="minorHAnsi" w:cstheme="minorHAnsi"/>
          <w:sz w:val="22"/>
        </w:rPr>
        <w:t xml:space="preserve">, </w:t>
      </w:r>
      <w:r w:rsidRPr="00264700">
        <w:rPr>
          <w:rFonts w:asciiTheme="minorHAnsi" w:eastAsia="Arial" w:hAnsiTheme="minorHAnsi" w:cstheme="minorHAnsi"/>
          <w:sz w:val="22"/>
        </w:rPr>
        <w:t>Przyjmujący Zamówienie</w:t>
      </w:r>
      <w:r w:rsidR="005F6FC0" w:rsidRPr="00264700">
        <w:rPr>
          <w:rFonts w:asciiTheme="minorHAnsi" w:eastAsia="Arial" w:hAnsiTheme="minorHAnsi" w:cstheme="minorHAnsi"/>
          <w:sz w:val="22"/>
        </w:rPr>
        <w:t xml:space="preserve"> zobowiązany będzie do pokrycia  całości tych obciążeń. </w:t>
      </w:r>
    </w:p>
    <w:p w14:paraId="5BABA51B" w14:textId="77777777" w:rsidR="00F62D7C" w:rsidRPr="00264700" w:rsidRDefault="00F62D7C" w:rsidP="005F6FC0">
      <w:pPr>
        <w:spacing w:after="0" w:line="280" w:lineRule="atLeast"/>
        <w:jc w:val="center"/>
        <w:rPr>
          <w:rFonts w:asciiTheme="minorHAnsi" w:hAnsiTheme="minorHAnsi" w:cstheme="minorHAnsi"/>
          <w:sz w:val="22"/>
        </w:rPr>
      </w:pPr>
      <w:bookmarkStart w:id="6" w:name="_Hlk92975220"/>
    </w:p>
    <w:p w14:paraId="6F6DA773" w14:textId="387D8633" w:rsidR="00073ADD" w:rsidRPr="00264700" w:rsidRDefault="005F6FC0" w:rsidP="005F6FC0">
      <w:pPr>
        <w:spacing w:after="0" w:line="280" w:lineRule="atLeast"/>
        <w:jc w:val="center"/>
        <w:rPr>
          <w:rFonts w:asciiTheme="minorHAnsi" w:hAnsiTheme="minorHAnsi" w:cstheme="minorHAnsi"/>
          <w:sz w:val="22"/>
        </w:rPr>
      </w:pPr>
      <w:r w:rsidRPr="00264700">
        <w:rPr>
          <w:rFonts w:asciiTheme="minorHAnsi" w:hAnsiTheme="minorHAnsi" w:cstheme="minorHAnsi"/>
          <w:sz w:val="22"/>
        </w:rPr>
        <w:t xml:space="preserve">§ </w:t>
      </w:r>
      <w:bookmarkEnd w:id="6"/>
      <w:r w:rsidR="006F70A0" w:rsidRPr="00264700">
        <w:rPr>
          <w:rFonts w:asciiTheme="minorHAnsi" w:hAnsiTheme="minorHAnsi" w:cstheme="minorHAnsi"/>
          <w:sz w:val="22"/>
        </w:rPr>
        <w:t>9</w:t>
      </w:r>
    </w:p>
    <w:p w14:paraId="6DBF3544" w14:textId="77777777" w:rsidR="00A87A2E" w:rsidRPr="00264700" w:rsidRDefault="00A87A2E">
      <w:pPr>
        <w:pStyle w:val="Akapitzlist"/>
        <w:numPr>
          <w:ilvl w:val="0"/>
          <w:numId w:val="7"/>
        </w:numPr>
        <w:tabs>
          <w:tab w:val="left" w:pos="142"/>
          <w:tab w:val="left" w:pos="284"/>
        </w:tabs>
        <w:spacing w:after="0" w:line="240" w:lineRule="auto"/>
        <w:ind w:left="340" w:hanging="340"/>
        <w:rPr>
          <w:rFonts w:asciiTheme="minorHAnsi" w:hAnsiTheme="minorHAnsi" w:cstheme="minorHAnsi"/>
          <w:color w:val="000000" w:themeColor="text1"/>
          <w:sz w:val="22"/>
        </w:rPr>
      </w:pPr>
      <w:r w:rsidRPr="00264700">
        <w:rPr>
          <w:rFonts w:asciiTheme="minorHAnsi" w:hAnsiTheme="minorHAnsi" w:cstheme="minorHAnsi"/>
          <w:sz w:val="22"/>
        </w:rPr>
        <w:t>Przyjmujący Zamówienie zobowiązany jest do posiadania aktualnego zaświadczenia lekarskiego wskazującego na brak przeciwwskazań do wykonywania świadczeń medycznych, będących przedmiotem umowy. Badania lekarskie Przyjmujący Zamówienie wykona na własny koszt i przedłoży Udzielającemu Zamówienie. Przyjmujący Zamówienie w okresie obowiązywania przedmiotowej umowy zobowiązany jest do posiadania i przedkładania Udzielającemu Zamówienie aktualnych badań lekarskich wskazujących na brak przeciwwskazań do wykonywania świadczeń medycznych, będących przedmiotem umowy.</w:t>
      </w:r>
    </w:p>
    <w:p w14:paraId="69FEA32C" w14:textId="77777777" w:rsidR="00F87908" w:rsidRPr="00264700" w:rsidRDefault="00F87908">
      <w:pPr>
        <w:pStyle w:val="Akapitzlist"/>
        <w:numPr>
          <w:ilvl w:val="0"/>
          <w:numId w:val="7"/>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Przyjmujący Zamówienie zobowiązuje się do wykonywania świadczeń zdrowotnych w obuwiu, odzieży ochronnej spełniającej wymogi Polskich Norm  określonych  w stosownych aktach prawnych .</w:t>
      </w:r>
    </w:p>
    <w:p w14:paraId="68C6BE2D" w14:textId="7778D2B4" w:rsidR="00F87908" w:rsidRPr="00264700" w:rsidRDefault="00F87908">
      <w:pPr>
        <w:pStyle w:val="Akapitzlist"/>
        <w:numPr>
          <w:ilvl w:val="0"/>
          <w:numId w:val="7"/>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 xml:space="preserve"> Odzież oraz obuwie Przyjmujący Zamówienie zapewnia we własnym zakresie i zobowiązuje się do utrzymani</w:t>
      </w:r>
      <w:r w:rsidR="006769E4" w:rsidRPr="00264700">
        <w:rPr>
          <w:rFonts w:asciiTheme="minorHAnsi" w:hAnsiTheme="minorHAnsi" w:cstheme="minorHAnsi"/>
          <w:sz w:val="22"/>
        </w:rPr>
        <w:t>a</w:t>
      </w:r>
      <w:r w:rsidRPr="00264700">
        <w:rPr>
          <w:rFonts w:asciiTheme="minorHAnsi" w:hAnsiTheme="minorHAnsi" w:cstheme="minorHAnsi"/>
          <w:sz w:val="22"/>
        </w:rPr>
        <w:t xml:space="preserve"> ich w należytym stanie.</w:t>
      </w:r>
    </w:p>
    <w:p w14:paraId="2B7AB378" w14:textId="164E9313" w:rsidR="00F87908" w:rsidRPr="00264700" w:rsidRDefault="00F87908">
      <w:pPr>
        <w:pStyle w:val="Akapitzlist"/>
        <w:numPr>
          <w:ilvl w:val="0"/>
          <w:numId w:val="7"/>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Zabrania się używania ubrania ochronnego poza czasem udzielania świadczeń zdrowotnych, w tym również w czasie dojazdu do pracy i z powrotem.</w:t>
      </w:r>
    </w:p>
    <w:p w14:paraId="1D43C462" w14:textId="2224BA9E" w:rsidR="00F87908" w:rsidRPr="00264700" w:rsidRDefault="00F87908">
      <w:pPr>
        <w:pStyle w:val="Akapitzlist"/>
        <w:numPr>
          <w:ilvl w:val="0"/>
          <w:numId w:val="7"/>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Przyjmujący Zamówienie przy udzielaniu świadczeń zdrowotnych objętych umową zobowiązany jest do posiadania aktualnego zaświadczenia o odbyciu szkolenia BHP.</w:t>
      </w:r>
    </w:p>
    <w:p w14:paraId="10EE7DB3" w14:textId="77777777" w:rsidR="002139BE" w:rsidRPr="00264700" w:rsidRDefault="002139BE" w:rsidP="005F6FC0">
      <w:pPr>
        <w:spacing w:after="0" w:line="280" w:lineRule="atLeast"/>
        <w:jc w:val="center"/>
        <w:rPr>
          <w:rFonts w:asciiTheme="minorHAnsi" w:hAnsiTheme="minorHAnsi" w:cstheme="minorHAnsi"/>
          <w:sz w:val="22"/>
        </w:rPr>
      </w:pPr>
    </w:p>
    <w:p w14:paraId="133B0187" w14:textId="37D56773" w:rsidR="005F6FC0" w:rsidRPr="00264700" w:rsidRDefault="005F6FC0" w:rsidP="005F6FC0">
      <w:pPr>
        <w:spacing w:after="0" w:line="280" w:lineRule="atLeast"/>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0</w:t>
      </w:r>
    </w:p>
    <w:p w14:paraId="3C75EF3A" w14:textId="60E7B3FF" w:rsidR="00D71ED1" w:rsidRPr="00264700" w:rsidRDefault="00575BF3" w:rsidP="003873C2">
      <w:pPr>
        <w:pStyle w:val="Teksttreci0"/>
        <w:numPr>
          <w:ilvl w:val="0"/>
          <w:numId w:val="2"/>
        </w:numPr>
        <w:shd w:val="clear" w:color="auto" w:fill="auto"/>
        <w:spacing w:before="0" w:after="0" w:line="280" w:lineRule="atLeast"/>
        <w:ind w:right="60"/>
        <w:rPr>
          <w:rFonts w:asciiTheme="minorHAnsi" w:hAnsiTheme="minorHAnsi" w:cstheme="minorHAnsi"/>
          <w:sz w:val="22"/>
          <w:szCs w:val="22"/>
        </w:rPr>
      </w:pPr>
      <w:r w:rsidRPr="00264700">
        <w:rPr>
          <w:rFonts w:asciiTheme="minorHAnsi" w:hAnsiTheme="minorHAnsi" w:cstheme="minorHAnsi"/>
          <w:sz w:val="22"/>
          <w:szCs w:val="22"/>
        </w:rPr>
        <w:t xml:space="preserve">Odpowiedzialność za szkodę wyrządzoną przy udzielaniu świadczeń będących przedmiotem umowy ponoszą solidarnie </w:t>
      </w:r>
      <w:r w:rsidR="00C74890" w:rsidRPr="00264700">
        <w:rPr>
          <w:rFonts w:asciiTheme="minorHAnsi" w:hAnsiTheme="minorHAnsi" w:cstheme="minorHAnsi"/>
          <w:sz w:val="22"/>
          <w:szCs w:val="22"/>
        </w:rPr>
        <w:t>Udzielający Zamówienia</w:t>
      </w:r>
      <w:r w:rsidR="003C22D3" w:rsidRPr="00264700">
        <w:rPr>
          <w:rFonts w:asciiTheme="minorHAnsi" w:hAnsiTheme="minorHAnsi" w:cstheme="minorHAnsi"/>
          <w:sz w:val="22"/>
          <w:szCs w:val="22"/>
        </w:rPr>
        <w:t xml:space="preserve"> </w:t>
      </w:r>
      <w:r w:rsidRPr="00264700">
        <w:rPr>
          <w:rFonts w:asciiTheme="minorHAnsi" w:hAnsiTheme="minorHAnsi" w:cstheme="minorHAnsi"/>
          <w:sz w:val="22"/>
          <w:szCs w:val="22"/>
        </w:rPr>
        <w:t xml:space="preserve">i </w:t>
      </w:r>
      <w:r w:rsidR="00C74890" w:rsidRPr="00264700">
        <w:rPr>
          <w:rFonts w:asciiTheme="minorHAnsi" w:hAnsiTheme="minorHAnsi" w:cstheme="minorHAnsi"/>
          <w:sz w:val="22"/>
          <w:szCs w:val="22"/>
        </w:rPr>
        <w:t>Przyjmujący Zamówienie</w:t>
      </w:r>
      <w:r w:rsidRPr="00264700">
        <w:rPr>
          <w:rFonts w:asciiTheme="minorHAnsi" w:hAnsiTheme="minorHAnsi" w:cstheme="minorHAnsi"/>
          <w:sz w:val="22"/>
          <w:szCs w:val="22"/>
        </w:rPr>
        <w:t>.</w:t>
      </w:r>
    </w:p>
    <w:p w14:paraId="44F28287" w14:textId="454DE15C" w:rsidR="00D71ED1" w:rsidRPr="00264700" w:rsidRDefault="00575BF3" w:rsidP="003873C2">
      <w:pPr>
        <w:pStyle w:val="Teksttreci0"/>
        <w:numPr>
          <w:ilvl w:val="0"/>
          <w:numId w:val="2"/>
        </w:numPr>
        <w:shd w:val="clear" w:color="auto" w:fill="auto"/>
        <w:spacing w:before="0" w:after="0" w:line="280" w:lineRule="atLeast"/>
        <w:ind w:right="60"/>
        <w:rPr>
          <w:rFonts w:asciiTheme="minorHAnsi" w:hAnsiTheme="minorHAnsi" w:cstheme="minorHAnsi"/>
          <w:sz w:val="22"/>
          <w:szCs w:val="22"/>
        </w:rPr>
      </w:pPr>
      <w:r w:rsidRPr="00264700">
        <w:rPr>
          <w:rFonts w:asciiTheme="minorHAnsi" w:hAnsiTheme="minorHAnsi" w:cstheme="minorHAnsi"/>
          <w:sz w:val="22"/>
          <w:szCs w:val="22"/>
        </w:rPr>
        <w:t xml:space="preserve">W zakresie rozliczeń regresowych między stronami umowy w związku </w:t>
      </w:r>
      <w:r w:rsidR="00E1379A" w:rsidRPr="00264700">
        <w:rPr>
          <w:rFonts w:asciiTheme="minorHAnsi" w:hAnsiTheme="minorHAnsi" w:cstheme="minorHAnsi"/>
          <w:sz w:val="22"/>
          <w:szCs w:val="22"/>
        </w:rPr>
        <w:br/>
      </w:r>
      <w:r w:rsidRPr="00264700">
        <w:rPr>
          <w:rFonts w:asciiTheme="minorHAnsi" w:hAnsiTheme="minorHAnsi" w:cstheme="minorHAnsi"/>
          <w:sz w:val="22"/>
          <w:szCs w:val="22"/>
        </w:rPr>
        <w:t xml:space="preserve">z odpowiedzialnością solidarną, o której mowa w ust. 1 </w:t>
      </w:r>
      <w:r w:rsidR="00C74890" w:rsidRPr="00264700">
        <w:rPr>
          <w:rFonts w:asciiTheme="minorHAnsi" w:hAnsiTheme="minorHAnsi" w:cstheme="minorHAnsi"/>
          <w:sz w:val="22"/>
          <w:szCs w:val="22"/>
        </w:rPr>
        <w:t>Udzielający Zamówienia</w:t>
      </w:r>
      <w:r w:rsidRPr="00264700">
        <w:rPr>
          <w:rFonts w:asciiTheme="minorHAnsi" w:hAnsiTheme="minorHAnsi" w:cstheme="minorHAnsi"/>
          <w:sz w:val="22"/>
          <w:szCs w:val="22"/>
        </w:rPr>
        <w:t xml:space="preserve"> nie ponosi odpowiedzialności jeśli szkoda powstała z przyczyn leżących po stronie </w:t>
      </w:r>
      <w:r w:rsidR="00C74890" w:rsidRPr="00264700">
        <w:rPr>
          <w:rFonts w:asciiTheme="minorHAnsi" w:hAnsiTheme="minorHAnsi" w:cstheme="minorHAnsi"/>
          <w:sz w:val="22"/>
          <w:szCs w:val="22"/>
        </w:rPr>
        <w:t>Przyjmującego Zamówienie</w:t>
      </w:r>
      <w:r w:rsidRPr="00264700">
        <w:rPr>
          <w:rFonts w:asciiTheme="minorHAnsi" w:hAnsiTheme="minorHAnsi" w:cstheme="minorHAnsi"/>
          <w:sz w:val="22"/>
          <w:szCs w:val="22"/>
        </w:rPr>
        <w:t xml:space="preserve"> lub też nie ponosi odpowiedzialności w stopniu w jakim szkoda była następstwem przyczyn leżących po stronie </w:t>
      </w:r>
      <w:r w:rsidR="00C74890" w:rsidRPr="00264700">
        <w:rPr>
          <w:rFonts w:asciiTheme="minorHAnsi" w:hAnsiTheme="minorHAnsi" w:cstheme="minorHAnsi"/>
          <w:sz w:val="22"/>
          <w:szCs w:val="22"/>
        </w:rPr>
        <w:t>Przyjmującego Zamówienie</w:t>
      </w:r>
      <w:r w:rsidRPr="00264700">
        <w:rPr>
          <w:rFonts w:asciiTheme="minorHAnsi" w:hAnsiTheme="minorHAnsi" w:cstheme="minorHAnsi"/>
          <w:sz w:val="22"/>
          <w:szCs w:val="22"/>
        </w:rPr>
        <w:t>. Powyższe oznacza w</w:t>
      </w:r>
      <w:r w:rsidR="00FD67DC" w:rsidRPr="00264700">
        <w:rPr>
          <w:rFonts w:asciiTheme="minorHAnsi" w:hAnsiTheme="minorHAnsi" w:cstheme="minorHAnsi"/>
          <w:sz w:val="22"/>
          <w:szCs w:val="22"/>
        </w:rPr>
        <w:t xml:space="preserve"> </w:t>
      </w:r>
      <w:r w:rsidRPr="00264700">
        <w:rPr>
          <w:rFonts w:asciiTheme="minorHAnsi" w:hAnsiTheme="minorHAnsi" w:cstheme="minorHAnsi"/>
          <w:sz w:val="22"/>
          <w:szCs w:val="22"/>
        </w:rPr>
        <w:t xml:space="preserve">szczególności, że w przypadku kiedy </w:t>
      </w:r>
      <w:r w:rsidR="00C74890" w:rsidRPr="00264700">
        <w:rPr>
          <w:rFonts w:asciiTheme="minorHAnsi" w:hAnsiTheme="minorHAnsi" w:cstheme="minorHAnsi"/>
          <w:sz w:val="22"/>
          <w:szCs w:val="22"/>
        </w:rPr>
        <w:t>Udzielający Zamówienia</w:t>
      </w:r>
      <w:r w:rsidRPr="00264700">
        <w:rPr>
          <w:rFonts w:asciiTheme="minorHAnsi" w:hAnsiTheme="minorHAnsi" w:cstheme="minorHAnsi"/>
          <w:sz w:val="22"/>
          <w:szCs w:val="22"/>
        </w:rPr>
        <w:t xml:space="preserve"> zapłaci odszkodowanie (w</w:t>
      </w:r>
      <w:r w:rsidR="00FD67DC" w:rsidRPr="00264700">
        <w:rPr>
          <w:rFonts w:asciiTheme="minorHAnsi" w:hAnsiTheme="minorHAnsi" w:cstheme="minorHAnsi"/>
          <w:sz w:val="22"/>
          <w:szCs w:val="22"/>
        </w:rPr>
        <w:t xml:space="preserve"> </w:t>
      </w:r>
      <w:r w:rsidRPr="00264700">
        <w:rPr>
          <w:rFonts w:asciiTheme="minorHAnsi" w:hAnsiTheme="minorHAnsi" w:cstheme="minorHAnsi"/>
          <w:sz w:val="22"/>
          <w:szCs w:val="22"/>
        </w:rPr>
        <w:t xml:space="preserve">tym zadośćuczynienie) jako dłużnik solidarny, </w:t>
      </w:r>
      <w:r w:rsidR="00C74890" w:rsidRPr="00264700">
        <w:rPr>
          <w:rFonts w:asciiTheme="minorHAnsi" w:hAnsiTheme="minorHAnsi" w:cstheme="minorHAnsi"/>
          <w:sz w:val="22"/>
          <w:szCs w:val="22"/>
        </w:rPr>
        <w:t>Udzielający Zamówienia</w:t>
      </w:r>
      <w:r w:rsidRPr="00264700">
        <w:rPr>
          <w:rFonts w:asciiTheme="minorHAnsi" w:hAnsiTheme="minorHAnsi" w:cstheme="minorHAnsi"/>
          <w:sz w:val="22"/>
          <w:szCs w:val="22"/>
        </w:rPr>
        <w:t xml:space="preserve"> będzie uprawniony do żądania od </w:t>
      </w:r>
      <w:r w:rsidR="00C74890" w:rsidRPr="00264700">
        <w:rPr>
          <w:rFonts w:asciiTheme="minorHAnsi" w:hAnsiTheme="minorHAnsi" w:cstheme="minorHAnsi"/>
          <w:sz w:val="22"/>
          <w:szCs w:val="22"/>
        </w:rPr>
        <w:t>Przyjmującego Zamówienie</w:t>
      </w:r>
      <w:r w:rsidR="007E5A2A" w:rsidRPr="00264700">
        <w:rPr>
          <w:rFonts w:asciiTheme="minorHAnsi" w:hAnsiTheme="minorHAnsi" w:cstheme="minorHAnsi"/>
          <w:sz w:val="22"/>
          <w:szCs w:val="22"/>
        </w:rPr>
        <w:t xml:space="preserve"> </w:t>
      </w:r>
      <w:r w:rsidRPr="00264700">
        <w:rPr>
          <w:rFonts w:asciiTheme="minorHAnsi" w:hAnsiTheme="minorHAnsi" w:cstheme="minorHAnsi"/>
          <w:sz w:val="22"/>
          <w:szCs w:val="22"/>
        </w:rPr>
        <w:t xml:space="preserve">zwrotu całości lub części zapłaconej przez niego kwoty tytułem takiego odszkodowania (w tym zadośćuczynienia) w zależności od okoliczności, a zwłaszcza od winy </w:t>
      </w:r>
      <w:r w:rsidR="00C74890" w:rsidRPr="00264700">
        <w:rPr>
          <w:rFonts w:asciiTheme="minorHAnsi" w:hAnsiTheme="minorHAnsi" w:cstheme="minorHAnsi"/>
          <w:sz w:val="22"/>
          <w:szCs w:val="22"/>
        </w:rPr>
        <w:t>Przyjmującego Zamówienie</w:t>
      </w:r>
      <w:r w:rsidRPr="00264700">
        <w:rPr>
          <w:rFonts w:asciiTheme="minorHAnsi" w:hAnsiTheme="minorHAnsi" w:cstheme="minorHAnsi"/>
          <w:sz w:val="22"/>
          <w:szCs w:val="22"/>
        </w:rPr>
        <w:t xml:space="preserve"> oraz od stopnia w jakim przyczynił się do powstania szkody.</w:t>
      </w:r>
    </w:p>
    <w:p w14:paraId="58D2C390" w14:textId="57CB4F8D" w:rsidR="00FD67DC" w:rsidRPr="00264700" w:rsidRDefault="00C74890" w:rsidP="00DF3FC7">
      <w:pPr>
        <w:pStyle w:val="Teksttreci0"/>
        <w:numPr>
          <w:ilvl w:val="0"/>
          <w:numId w:val="2"/>
        </w:numPr>
        <w:shd w:val="clear" w:color="auto" w:fill="auto"/>
        <w:spacing w:before="0" w:after="0" w:line="280" w:lineRule="atLeast"/>
        <w:ind w:right="60"/>
        <w:rPr>
          <w:rFonts w:asciiTheme="minorHAnsi" w:hAnsiTheme="minorHAnsi" w:cstheme="minorHAnsi"/>
          <w:sz w:val="22"/>
          <w:szCs w:val="22"/>
        </w:rPr>
      </w:pPr>
      <w:r w:rsidRPr="00264700">
        <w:rPr>
          <w:rFonts w:asciiTheme="minorHAnsi" w:hAnsiTheme="minorHAnsi" w:cstheme="minorHAnsi"/>
          <w:sz w:val="22"/>
          <w:szCs w:val="22"/>
        </w:rPr>
        <w:t>Przyjmujący Zamówienie</w:t>
      </w:r>
      <w:r w:rsidR="007E5A2A" w:rsidRPr="00264700">
        <w:rPr>
          <w:rFonts w:asciiTheme="minorHAnsi" w:hAnsiTheme="minorHAnsi" w:cstheme="minorHAnsi"/>
          <w:sz w:val="22"/>
          <w:szCs w:val="22"/>
        </w:rPr>
        <w:t xml:space="preserve"> </w:t>
      </w:r>
      <w:r w:rsidR="00575BF3" w:rsidRPr="00264700">
        <w:rPr>
          <w:rFonts w:asciiTheme="minorHAnsi" w:hAnsiTheme="minorHAnsi" w:cstheme="minorHAnsi"/>
          <w:sz w:val="22"/>
          <w:szCs w:val="22"/>
        </w:rPr>
        <w:t xml:space="preserve">ponosi </w:t>
      </w:r>
      <w:r w:rsidR="00FD67DC" w:rsidRPr="00264700">
        <w:rPr>
          <w:rFonts w:asciiTheme="minorHAnsi" w:hAnsiTheme="minorHAnsi" w:cstheme="minorHAnsi"/>
          <w:sz w:val="22"/>
          <w:szCs w:val="22"/>
        </w:rPr>
        <w:t>pełną</w:t>
      </w:r>
      <w:r w:rsidR="00575BF3" w:rsidRPr="00264700">
        <w:rPr>
          <w:rFonts w:asciiTheme="minorHAnsi" w:hAnsiTheme="minorHAnsi" w:cstheme="minorHAnsi"/>
          <w:sz w:val="22"/>
          <w:szCs w:val="22"/>
        </w:rPr>
        <w:t xml:space="preserve"> odpowiedzialność za </w:t>
      </w:r>
      <w:r w:rsidR="00FD67DC" w:rsidRPr="00264700">
        <w:rPr>
          <w:rFonts w:asciiTheme="minorHAnsi" w:hAnsiTheme="minorHAnsi" w:cstheme="minorHAnsi"/>
          <w:sz w:val="22"/>
          <w:szCs w:val="22"/>
        </w:rPr>
        <w:t>udzielane świadczenia zdrowotne i przebieg procesu leczenia tj. ordynowanie leków, materiałów zaopatrzenia medycznego oraz stosowanie procedur medycznych.</w:t>
      </w:r>
    </w:p>
    <w:p w14:paraId="6336B694" w14:textId="77777777" w:rsidR="005F6FC0" w:rsidRPr="00264700" w:rsidRDefault="005F6FC0" w:rsidP="005F6FC0">
      <w:pPr>
        <w:pStyle w:val="Teksttreci0"/>
        <w:shd w:val="clear" w:color="auto" w:fill="auto"/>
        <w:spacing w:before="0" w:after="0" w:line="280" w:lineRule="atLeast"/>
        <w:ind w:left="360" w:right="60" w:firstLine="0"/>
        <w:rPr>
          <w:rFonts w:asciiTheme="minorHAnsi" w:hAnsiTheme="minorHAnsi" w:cstheme="minorHAnsi"/>
          <w:sz w:val="22"/>
          <w:szCs w:val="22"/>
        </w:rPr>
      </w:pPr>
    </w:p>
    <w:p w14:paraId="5DCB2E14" w14:textId="684D9B51" w:rsidR="00575BF3" w:rsidRPr="00264700" w:rsidRDefault="00575BF3" w:rsidP="00575BF3">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F552FA" w:rsidRPr="00264700">
        <w:rPr>
          <w:rFonts w:asciiTheme="minorHAnsi" w:hAnsiTheme="minorHAnsi" w:cstheme="minorHAnsi"/>
          <w:sz w:val="22"/>
        </w:rPr>
        <w:t>1</w:t>
      </w:r>
      <w:r w:rsidR="006F70A0" w:rsidRPr="00264700">
        <w:rPr>
          <w:rFonts w:asciiTheme="minorHAnsi" w:hAnsiTheme="minorHAnsi" w:cstheme="minorHAnsi"/>
          <w:sz w:val="22"/>
        </w:rPr>
        <w:t>1</w:t>
      </w:r>
    </w:p>
    <w:p w14:paraId="56B39612" w14:textId="42253F74" w:rsidR="00575BF3" w:rsidRPr="00264700" w:rsidRDefault="00C74890" w:rsidP="008E2ADD">
      <w:pPr>
        <w:pStyle w:val="Akapitzlist"/>
        <w:widowControl w:val="0"/>
        <w:numPr>
          <w:ilvl w:val="1"/>
          <w:numId w:val="1"/>
        </w:numPr>
        <w:spacing w:after="0" w:line="280" w:lineRule="atLeast"/>
        <w:rPr>
          <w:rFonts w:asciiTheme="minorHAnsi" w:eastAsia="Arial" w:hAnsiTheme="minorHAnsi" w:cstheme="minorHAnsi"/>
          <w:sz w:val="22"/>
        </w:rPr>
      </w:pPr>
      <w:r w:rsidRPr="00264700">
        <w:rPr>
          <w:rFonts w:asciiTheme="minorHAnsi" w:hAnsiTheme="minorHAnsi" w:cstheme="minorHAnsi"/>
          <w:sz w:val="22"/>
        </w:rPr>
        <w:t>Przyjmujący Zamówienie</w:t>
      </w:r>
      <w:r w:rsidR="007E5A2A" w:rsidRPr="00264700">
        <w:rPr>
          <w:rFonts w:asciiTheme="minorHAnsi" w:eastAsia="Arial" w:hAnsiTheme="minorHAnsi" w:cstheme="minorHAnsi"/>
          <w:sz w:val="22"/>
        </w:rPr>
        <w:t xml:space="preserve"> </w:t>
      </w:r>
      <w:r w:rsidR="00575BF3" w:rsidRPr="00264700">
        <w:rPr>
          <w:rFonts w:asciiTheme="minorHAnsi" w:eastAsia="Arial" w:hAnsiTheme="minorHAnsi" w:cstheme="minorHAnsi"/>
          <w:sz w:val="22"/>
        </w:rPr>
        <w:t>zobowiązany jest do:</w:t>
      </w:r>
    </w:p>
    <w:p w14:paraId="42912474" w14:textId="77777777" w:rsidR="00575BF3" w:rsidRPr="00264700" w:rsidRDefault="00575BF3">
      <w:pPr>
        <w:pStyle w:val="Akapitzlist"/>
        <w:numPr>
          <w:ilvl w:val="0"/>
          <w:numId w:val="17"/>
        </w:numPr>
        <w:suppressAutoHyphens/>
        <w:spacing w:after="0" w:line="280" w:lineRule="atLeast"/>
        <w:ind w:hanging="360"/>
        <w:rPr>
          <w:rFonts w:asciiTheme="minorHAnsi" w:eastAsia="Times New Roman" w:hAnsiTheme="minorHAnsi" w:cstheme="minorHAnsi"/>
          <w:kern w:val="2"/>
          <w:sz w:val="22"/>
          <w:lang w:eastAsia="zh-CN"/>
        </w:rPr>
      </w:pPr>
      <w:r w:rsidRPr="00264700">
        <w:rPr>
          <w:rFonts w:asciiTheme="minorHAnsi" w:eastAsia="Times New Roman" w:hAnsiTheme="minorHAnsi" w:cstheme="minorHAnsi"/>
          <w:kern w:val="2"/>
          <w:sz w:val="22"/>
        </w:rPr>
        <w:t>posiadania i utrzymywania w całym okresie związania umową ubezpieczenia odpowiedzialności cywilnej w zakresie wskazanym przepisami rozporządzenia Ministra Finansów wydanego na podstawie art. 25 ust. 5 ustawy o działalności leczniczej,</w:t>
      </w:r>
    </w:p>
    <w:p w14:paraId="55304FE7" w14:textId="4852AFA0" w:rsidR="00575BF3" w:rsidRPr="00264700" w:rsidRDefault="00575BF3">
      <w:pPr>
        <w:numPr>
          <w:ilvl w:val="0"/>
          <w:numId w:val="17"/>
        </w:numPr>
        <w:suppressAutoHyphens/>
        <w:spacing w:after="0" w:line="280" w:lineRule="atLeast"/>
        <w:ind w:left="720" w:hanging="360"/>
        <w:rPr>
          <w:rFonts w:asciiTheme="minorHAnsi" w:eastAsia="Times New Roman" w:hAnsiTheme="minorHAnsi" w:cstheme="minorHAnsi"/>
          <w:kern w:val="2"/>
          <w:sz w:val="22"/>
          <w:lang w:eastAsia="zh-CN"/>
        </w:rPr>
      </w:pPr>
      <w:r w:rsidRPr="00264700">
        <w:rPr>
          <w:rFonts w:asciiTheme="minorHAnsi" w:eastAsia="Times New Roman" w:hAnsiTheme="minorHAnsi" w:cstheme="minorHAnsi"/>
          <w:kern w:val="2"/>
          <w:sz w:val="22"/>
          <w:lang w:eastAsia="zh-CN"/>
        </w:rPr>
        <w:t xml:space="preserve">przedłożenia </w:t>
      </w:r>
      <w:r w:rsidR="00C74890" w:rsidRPr="00264700">
        <w:rPr>
          <w:rFonts w:asciiTheme="minorHAnsi" w:eastAsia="Times New Roman" w:hAnsiTheme="minorHAnsi" w:cstheme="minorHAnsi"/>
          <w:kern w:val="2"/>
          <w:sz w:val="22"/>
          <w:lang w:eastAsia="zh-CN"/>
        </w:rPr>
        <w:t>Udzielające</w:t>
      </w:r>
      <w:r w:rsidR="006769E4" w:rsidRPr="00264700">
        <w:rPr>
          <w:rFonts w:asciiTheme="minorHAnsi" w:eastAsia="Times New Roman" w:hAnsiTheme="minorHAnsi" w:cstheme="minorHAnsi"/>
          <w:kern w:val="2"/>
          <w:sz w:val="22"/>
          <w:lang w:eastAsia="zh-CN"/>
        </w:rPr>
        <w:t>mu</w:t>
      </w:r>
      <w:r w:rsidR="00C74890" w:rsidRPr="00264700">
        <w:rPr>
          <w:rFonts w:asciiTheme="minorHAnsi" w:eastAsia="Times New Roman" w:hAnsiTheme="minorHAnsi" w:cstheme="minorHAnsi"/>
          <w:kern w:val="2"/>
          <w:sz w:val="22"/>
          <w:lang w:eastAsia="zh-CN"/>
        </w:rPr>
        <w:t xml:space="preserve"> Zamówienia</w:t>
      </w:r>
      <w:r w:rsidRPr="00264700">
        <w:rPr>
          <w:rFonts w:asciiTheme="minorHAnsi" w:eastAsia="Times New Roman" w:hAnsiTheme="minorHAnsi" w:cstheme="minorHAnsi"/>
          <w:kern w:val="2"/>
          <w:sz w:val="22"/>
          <w:lang w:eastAsia="zh-CN"/>
        </w:rPr>
        <w:t xml:space="preserve"> aktualnej polisy ubezpieczeniowej od odpowiedzialności cywilnej w zakresie wskazanym w pkt. 1,</w:t>
      </w:r>
    </w:p>
    <w:p w14:paraId="397641FC" w14:textId="77777777" w:rsidR="00575BF3" w:rsidRPr="00264700" w:rsidRDefault="00575BF3">
      <w:pPr>
        <w:numPr>
          <w:ilvl w:val="0"/>
          <w:numId w:val="17"/>
        </w:numPr>
        <w:tabs>
          <w:tab w:val="left" w:pos="1050"/>
        </w:tabs>
        <w:suppressAutoHyphens/>
        <w:spacing w:after="0" w:line="280" w:lineRule="atLeast"/>
        <w:ind w:left="720" w:hanging="360"/>
        <w:rPr>
          <w:rFonts w:asciiTheme="minorHAnsi" w:eastAsia="Times New Roman" w:hAnsiTheme="minorHAnsi" w:cstheme="minorHAnsi"/>
          <w:kern w:val="2"/>
          <w:sz w:val="22"/>
          <w:lang w:eastAsia="zh-CN"/>
        </w:rPr>
      </w:pPr>
      <w:r w:rsidRPr="00264700">
        <w:rPr>
          <w:rFonts w:asciiTheme="minorHAnsi" w:eastAsia="Times New Roman" w:hAnsiTheme="minorHAnsi" w:cstheme="minorHAnsi"/>
          <w:kern w:val="2"/>
          <w:sz w:val="22"/>
        </w:rPr>
        <w:t>utrzymywania przez cały okres obowiązywania niniejszej umowy stałej sumy gwarancyjnej oraz zakresu ubezpieczenia,</w:t>
      </w:r>
    </w:p>
    <w:p w14:paraId="08CE3E10" w14:textId="4E38CB61" w:rsidR="00575BF3" w:rsidRPr="00264700" w:rsidRDefault="00575BF3">
      <w:pPr>
        <w:numPr>
          <w:ilvl w:val="0"/>
          <w:numId w:val="17"/>
        </w:numPr>
        <w:tabs>
          <w:tab w:val="left" w:pos="1050"/>
        </w:tabs>
        <w:suppressAutoHyphens/>
        <w:spacing w:after="0" w:line="280" w:lineRule="atLeast"/>
        <w:ind w:left="720" w:hanging="360"/>
        <w:rPr>
          <w:rFonts w:asciiTheme="minorHAnsi" w:eastAsia="Times New Roman" w:hAnsiTheme="minorHAnsi" w:cstheme="minorHAnsi"/>
          <w:kern w:val="2"/>
          <w:sz w:val="22"/>
          <w:lang w:eastAsia="zh-CN"/>
        </w:rPr>
      </w:pPr>
      <w:r w:rsidRPr="00264700">
        <w:rPr>
          <w:rFonts w:asciiTheme="minorHAnsi" w:eastAsia="Times New Roman" w:hAnsiTheme="minorHAnsi" w:cstheme="minorHAnsi"/>
          <w:kern w:val="2"/>
          <w:sz w:val="22"/>
        </w:rPr>
        <w:t xml:space="preserve">wznawiania </w:t>
      </w:r>
      <w:r w:rsidRPr="00264700">
        <w:rPr>
          <w:rFonts w:asciiTheme="minorHAnsi" w:eastAsia="Times New Roman" w:hAnsiTheme="minorHAnsi" w:cstheme="minorHAnsi"/>
          <w:spacing w:val="-3"/>
          <w:kern w:val="2"/>
          <w:sz w:val="22"/>
        </w:rPr>
        <w:t xml:space="preserve">umowy ubezpieczeniowej w </w:t>
      </w:r>
      <w:r w:rsidRPr="00264700">
        <w:rPr>
          <w:rFonts w:asciiTheme="minorHAnsi" w:eastAsia="Times New Roman" w:hAnsiTheme="minorHAnsi" w:cstheme="minorHAnsi"/>
          <w:spacing w:val="-3"/>
          <w:kern w:val="2"/>
          <w:sz w:val="22"/>
          <w:lang w:eastAsia="zh-CN"/>
        </w:rPr>
        <w:t xml:space="preserve">przypadku, gdy umowa ubezpieczenia odpowiedzialności cywilnej ulega rozwiązaniu w trakcie obowiązywania umowy </w:t>
      </w:r>
      <w:r w:rsidR="00C708C7" w:rsidRPr="00264700">
        <w:rPr>
          <w:rFonts w:asciiTheme="minorHAnsi" w:eastAsia="Times New Roman" w:hAnsiTheme="minorHAnsi" w:cstheme="minorHAnsi"/>
          <w:spacing w:val="-3"/>
          <w:kern w:val="2"/>
          <w:sz w:val="22"/>
          <w:lang w:eastAsia="zh-CN"/>
        </w:rPr>
        <w:br/>
      </w:r>
      <w:r w:rsidRPr="00264700">
        <w:rPr>
          <w:rFonts w:asciiTheme="minorHAnsi" w:eastAsia="Times New Roman" w:hAnsiTheme="minorHAnsi" w:cstheme="minorHAnsi"/>
          <w:spacing w:val="-3"/>
          <w:kern w:val="2"/>
          <w:sz w:val="22"/>
          <w:lang w:eastAsia="zh-CN"/>
        </w:rPr>
        <w:t>i dostarczenia kopii nowej polisy ubezpieczenia  odpowiedzialności cywilnej lub innego dokumentu potwierdzającego jej zawarcie,</w:t>
      </w:r>
    </w:p>
    <w:p w14:paraId="6B2F934C" w14:textId="4390F8DC" w:rsidR="00575BF3" w:rsidRPr="00264700" w:rsidRDefault="00575BF3">
      <w:pPr>
        <w:numPr>
          <w:ilvl w:val="0"/>
          <w:numId w:val="17"/>
        </w:numPr>
        <w:tabs>
          <w:tab w:val="left" w:pos="1050"/>
        </w:tabs>
        <w:suppressAutoHyphens/>
        <w:spacing w:after="0" w:line="280" w:lineRule="atLeast"/>
        <w:ind w:left="720" w:hanging="360"/>
        <w:rPr>
          <w:rFonts w:asciiTheme="minorHAnsi" w:eastAsia="Times New Roman" w:hAnsiTheme="minorHAnsi" w:cstheme="minorHAnsi"/>
          <w:kern w:val="2"/>
          <w:sz w:val="22"/>
          <w:lang w:eastAsia="zh-CN"/>
        </w:rPr>
      </w:pPr>
      <w:r w:rsidRPr="00264700">
        <w:rPr>
          <w:rFonts w:asciiTheme="minorHAnsi" w:eastAsia="Times New Roman" w:hAnsiTheme="minorHAnsi" w:cstheme="minorHAnsi"/>
          <w:kern w:val="2"/>
          <w:sz w:val="22"/>
          <w:lang w:eastAsia="zh-CN"/>
        </w:rPr>
        <w:t xml:space="preserve">przedkładania </w:t>
      </w:r>
      <w:r w:rsidR="00C74890" w:rsidRPr="00264700">
        <w:rPr>
          <w:rFonts w:asciiTheme="minorHAnsi" w:eastAsia="Times New Roman" w:hAnsiTheme="minorHAnsi" w:cstheme="minorHAnsi"/>
          <w:kern w:val="2"/>
          <w:sz w:val="22"/>
          <w:lang w:eastAsia="zh-CN"/>
        </w:rPr>
        <w:t>Udzielające</w:t>
      </w:r>
      <w:r w:rsidR="006769E4" w:rsidRPr="00264700">
        <w:rPr>
          <w:rFonts w:asciiTheme="minorHAnsi" w:eastAsia="Times New Roman" w:hAnsiTheme="minorHAnsi" w:cstheme="minorHAnsi"/>
          <w:kern w:val="2"/>
          <w:sz w:val="22"/>
          <w:lang w:eastAsia="zh-CN"/>
        </w:rPr>
        <w:t>mu</w:t>
      </w:r>
      <w:r w:rsidR="00C74890" w:rsidRPr="00264700">
        <w:rPr>
          <w:rFonts w:asciiTheme="minorHAnsi" w:eastAsia="Times New Roman" w:hAnsiTheme="minorHAnsi" w:cstheme="minorHAnsi"/>
          <w:kern w:val="2"/>
          <w:sz w:val="22"/>
          <w:lang w:eastAsia="zh-CN"/>
        </w:rPr>
        <w:t xml:space="preserve"> Zamówienia</w:t>
      </w:r>
      <w:r w:rsidRPr="00264700">
        <w:rPr>
          <w:rFonts w:asciiTheme="minorHAnsi" w:eastAsia="Times New Roman" w:hAnsiTheme="minorHAnsi" w:cstheme="minorHAnsi"/>
          <w:kern w:val="2"/>
          <w:sz w:val="22"/>
          <w:lang w:eastAsia="zh-CN"/>
        </w:rPr>
        <w:t xml:space="preserve"> aktualnej polisy ubezpieczeniowej od odpowiedzialności cywilnej wskazanej w pkt 4</w:t>
      </w:r>
      <w:r w:rsidRPr="00264700">
        <w:rPr>
          <w:rFonts w:asciiTheme="minorHAnsi" w:eastAsia="Times New Roman" w:hAnsiTheme="minorHAnsi" w:cstheme="minorHAnsi"/>
          <w:spacing w:val="-3"/>
          <w:kern w:val="2"/>
          <w:sz w:val="22"/>
          <w:lang w:eastAsia="zh-CN"/>
        </w:rPr>
        <w:t>, w terminie nie później niż 14 dni przed datą zakończenia ważności aktualnie obowiązującej umowy ubezpieczeniowej</w:t>
      </w:r>
      <w:r w:rsidR="0053684D" w:rsidRPr="00264700">
        <w:rPr>
          <w:rFonts w:asciiTheme="minorHAnsi" w:eastAsia="Times New Roman" w:hAnsiTheme="minorHAnsi" w:cstheme="minorHAnsi"/>
          <w:spacing w:val="-3"/>
          <w:kern w:val="2"/>
          <w:sz w:val="22"/>
          <w:lang w:eastAsia="zh-CN"/>
        </w:rPr>
        <w:t>.</w:t>
      </w:r>
    </w:p>
    <w:p w14:paraId="1B32C040" w14:textId="589FF84B" w:rsidR="00575BF3" w:rsidRPr="00264700" w:rsidRDefault="008E2ADD" w:rsidP="001B701F">
      <w:pPr>
        <w:suppressAutoHyphens/>
        <w:spacing w:after="0" w:line="240" w:lineRule="auto"/>
        <w:ind w:left="340" w:hanging="340"/>
        <w:rPr>
          <w:rFonts w:asciiTheme="minorHAnsi" w:hAnsiTheme="minorHAnsi" w:cstheme="minorHAnsi"/>
          <w:bCs/>
          <w:sz w:val="22"/>
          <w:lang w:eastAsia="ar-SA"/>
        </w:rPr>
      </w:pPr>
      <w:r w:rsidRPr="00264700">
        <w:rPr>
          <w:rFonts w:asciiTheme="minorHAnsi" w:hAnsiTheme="minorHAnsi" w:cstheme="minorHAnsi"/>
          <w:sz w:val="22"/>
        </w:rPr>
        <w:t xml:space="preserve">2. </w:t>
      </w:r>
      <w:r w:rsidR="001B701F">
        <w:rPr>
          <w:rFonts w:asciiTheme="minorHAnsi" w:hAnsiTheme="minorHAnsi" w:cstheme="minorHAnsi"/>
          <w:sz w:val="22"/>
        </w:rPr>
        <w:t xml:space="preserve"> </w:t>
      </w:r>
      <w:r w:rsidR="00C74890" w:rsidRPr="00264700">
        <w:rPr>
          <w:rFonts w:asciiTheme="minorHAnsi" w:hAnsiTheme="minorHAnsi" w:cstheme="minorHAnsi"/>
          <w:sz w:val="22"/>
        </w:rPr>
        <w:t>Przyjmujący Zamówienie</w:t>
      </w:r>
      <w:r w:rsidR="00575BF3" w:rsidRPr="00264700">
        <w:rPr>
          <w:rFonts w:asciiTheme="minorHAnsi" w:hAnsiTheme="minorHAnsi" w:cstheme="minorHAnsi"/>
          <w:sz w:val="22"/>
        </w:rPr>
        <w:t xml:space="preserve"> zobowiązany jest również do posiadania umowy ubezpieczenia NNW obejmującej </w:t>
      </w:r>
      <w:r w:rsidR="00575BF3" w:rsidRPr="00264700">
        <w:rPr>
          <w:rFonts w:asciiTheme="minorHAnsi" w:hAnsiTheme="minorHAnsi" w:cstheme="minorHAnsi"/>
          <w:bCs/>
          <w:sz w:val="22"/>
        </w:rPr>
        <w:t xml:space="preserve">koszty badań i leczenia </w:t>
      </w:r>
      <w:proofErr w:type="spellStart"/>
      <w:r w:rsidR="00575BF3" w:rsidRPr="00264700">
        <w:rPr>
          <w:rFonts w:asciiTheme="minorHAnsi" w:hAnsiTheme="minorHAnsi" w:cstheme="minorHAnsi"/>
          <w:bCs/>
          <w:sz w:val="22"/>
        </w:rPr>
        <w:t>poekspozycyjnego</w:t>
      </w:r>
      <w:proofErr w:type="spellEnd"/>
      <w:r w:rsidR="00575BF3" w:rsidRPr="00264700">
        <w:rPr>
          <w:rFonts w:asciiTheme="minorHAnsi" w:hAnsiTheme="minorHAnsi" w:cstheme="minorHAnsi"/>
          <w:bCs/>
          <w:sz w:val="22"/>
        </w:rPr>
        <w:t>, do którego doszło w trakcie wykonywania czynności zawodowych, na sumę ubezpieczenia co najmniej 20 000,00 zł.</w:t>
      </w:r>
      <w:r w:rsidR="00575BF3" w:rsidRPr="00264700">
        <w:rPr>
          <w:rFonts w:asciiTheme="minorHAnsi" w:hAnsiTheme="minorHAnsi" w:cstheme="minorHAnsi"/>
          <w:sz w:val="22"/>
        </w:rPr>
        <w:t xml:space="preserve"> </w:t>
      </w:r>
    </w:p>
    <w:p w14:paraId="050611A0" w14:textId="48FACD3A" w:rsidR="00575BF3" w:rsidRPr="00264700" w:rsidRDefault="008E2ADD" w:rsidP="001B701F">
      <w:pPr>
        <w:widowControl w:val="0"/>
        <w:spacing w:after="0" w:line="240" w:lineRule="auto"/>
        <w:ind w:left="340" w:hanging="340"/>
        <w:rPr>
          <w:rFonts w:asciiTheme="minorHAnsi" w:eastAsia="Arial" w:hAnsiTheme="minorHAnsi" w:cstheme="minorHAnsi"/>
          <w:sz w:val="22"/>
        </w:rPr>
      </w:pPr>
      <w:r w:rsidRPr="00264700">
        <w:rPr>
          <w:rFonts w:asciiTheme="minorHAnsi" w:eastAsia="Arial" w:hAnsiTheme="minorHAnsi" w:cstheme="minorHAnsi"/>
          <w:sz w:val="22"/>
        </w:rPr>
        <w:t xml:space="preserve">3. </w:t>
      </w:r>
      <w:r w:rsidR="001B701F">
        <w:rPr>
          <w:rFonts w:asciiTheme="minorHAnsi" w:eastAsia="Arial" w:hAnsiTheme="minorHAnsi" w:cstheme="minorHAnsi"/>
          <w:sz w:val="22"/>
        </w:rPr>
        <w:t xml:space="preserve"> </w:t>
      </w:r>
      <w:r w:rsidR="00C74890" w:rsidRPr="00264700">
        <w:rPr>
          <w:rFonts w:asciiTheme="minorHAnsi" w:hAnsiTheme="minorHAnsi" w:cstheme="minorHAnsi"/>
          <w:sz w:val="22"/>
        </w:rPr>
        <w:t>Przyjmujący Zamówienie</w:t>
      </w:r>
      <w:r w:rsidR="007E5A2A" w:rsidRPr="00264700">
        <w:rPr>
          <w:rFonts w:asciiTheme="minorHAnsi" w:eastAsia="Arial" w:hAnsiTheme="minorHAnsi" w:cstheme="minorHAnsi"/>
          <w:sz w:val="22"/>
        </w:rPr>
        <w:t xml:space="preserve"> </w:t>
      </w:r>
      <w:r w:rsidR="00575BF3" w:rsidRPr="00264700">
        <w:rPr>
          <w:rFonts w:asciiTheme="minorHAnsi" w:eastAsia="Arial" w:hAnsiTheme="minorHAnsi" w:cstheme="minorHAnsi"/>
          <w:sz w:val="22"/>
        </w:rPr>
        <w:t>zobowiązuje się przestrzegać zasad uczciwej konkurencji, za naruszenie której Strony uważają:</w:t>
      </w:r>
    </w:p>
    <w:p w14:paraId="54DEC758" w14:textId="610DCE8C" w:rsidR="00575BF3" w:rsidRPr="00264700" w:rsidRDefault="00575BF3" w:rsidP="00575BF3">
      <w:pPr>
        <w:widowControl w:val="0"/>
        <w:numPr>
          <w:ilvl w:val="0"/>
          <w:numId w:val="3"/>
        </w:numPr>
        <w:spacing w:after="0" w:line="280" w:lineRule="atLeast"/>
        <w:ind w:left="700" w:right="60" w:hanging="280"/>
        <w:rPr>
          <w:rFonts w:asciiTheme="minorHAnsi" w:eastAsia="Arial" w:hAnsiTheme="minorHAnsi" w:cstheme="minorHAnsi"/>
          <w:sz w:val="22"/>
        </w:rPr>
      </w:pPr>
      <w:r w:rsidRPr="00264700">
        <w:rPr>
          <w:rFonts w:asciiTheme="minorHAnsi" w:eastAsia="Arial" w:hAnsiTheme="minorHAnsi" w:cstheme="minorHAnsi"/>
          <w:sz w:val="22"/>
        </w:rPr>
        <w:t xml:space="preserve">wskazywanie pacjentom </w:t>
      </w:r>
      <w:r w:rsidR="00C74890" w:rsidRPr="00264700">
        <w:rPr>
          <w:rFonts w:asciiTheme="minorHAnsi" w:eastAsia="Arial" w:hAnsiTheme="minorHAnsi" w:cstheme="minorHAnsi"/>
          <w:sz w:val="22"/>
        </w:rPr>
        <w:t>Udzielającego Zamówienia</w:t>
      </w:r>
      <w:r w:rsidRPr="00264700">
        <w:rPr>
          <w:rFonts w:asciiTheme="minorHAnsi" w:eastAsia="Arial" w:hAnsiTheme="minorHAnsi" w:cstheme="minorHAnsi"/>
          <w:sz w:val="22"/>
        </w:rPr>
        <w:t xml:space="preserve"> innych niż </w:t>
      </w:r>
      <w:r w:rsidR="00C74890" w:rsidRPr="00264700">
        <w:rPr>
          <w:rFonts w:asciiTheme="minorHAnsi" w:eastAsia="Arial" w:hAnsiTheme="minorHAnsi" w:cstheme="minorHAnsi"/>
          <w:sz w:val="22"/>
        </w:rPr>
        <w:t>Udzielający Zamówienia</w:t>
      </w:r>
      <w:r w:rsidRPr="00264700">
        <w:rPr>
          <w:rFonts w:asciiTheme="minorHAnsi" w:eastAsia="Arial" w:hAnsiTheme="minorHAnsi" w:cstheme="minorHAnsi"/>
          <w:sz w:val="22"/>
        </w:rPr>
        <w:t xml:space="preserve"> wykonawców świadczeń zdrowotnych w zakresie prowadzonym przez </w:t>
      </w:r>
      <w:r w:rsidR="00B16AC4" w:rsidRPr="00264700">
        <w:rPr>
          <w:rFonts w:asciiTheme="minorHAnsi" w:eastAsia="Arial" w:hAnsiTheme="minorHAnsi" w:cstheme="minorHAnsi"/>
          <w:sz w:val="22"/>
        </w:rPr>
        <w:t>Udzielającego Zamówien</w:t>
      </w:r>
      <w:r w:rsidR="006769E4" w:rsidRPr="00264700">
        <w:rPr>
          <w:rFonts w:asciiTheme="minorHAnsi" w:eastAsia="Arial" w:hAnsiTheme="minorHAnsi" w:cstheme="minorHAnsi"/>
          <w:sz w:val="22"/>
        </w:rPr>
        <w:t>i</w:t>
      </w:r>
      <w:r w:rsidR="00B16AC4" w:rsidRPr="00264700">
        <w:rPr>
          <w:rFonts w:asciiTheme="minorHAnsi" w:eastAsia="Arial" w:hAnsiTheme="minorHAnsi" w:cstheme="minorHAnsi"/>
          <w:sz w:val="22"/>
        </w:rPr>
        <w:t>a</w:t>
      </w:r>
      <w:r w:rsidRPr="00264700">
        <w:rPr>
          <w:rFonts w:asciiTheme="minorHAnsi" w:eastAsia="Arial" w:hAnsiTheme="minorHAnsi" w:cstheme="minorHAnsi"/>
          <w:sz w:val="22"/>
        </w:rPr>
        <w:t>,</w:t>
      </w:r>
    </w:p>
    <w:p w14:paraId="019258DC" w14:textId="63A05325" w:rsidR="00575BF3" w:rsidRPr="00264700" w:rsidRDefault="00575BF3" w:rsidP="00575BF3">
      <w:pPr>
        <w:widowControl w:val="0"/>
        <w:numPr>
          <w:ilvl w:val="0"/>
          <w:numId w:val="3"/>
        </w:numPr>
        <w:spacing w:after="0" w:line="280" w:lineRule="atLeast"/>
        <w:ind w:left="700" w:right="60" w:hanging="280"/>
        <w:rPr>
          <w:rFonts w:asciiTheme="minorHAnsi" w:eastAsia="Arial" w:hAnsiTheme="minorHAnsi" w:cstheme="minorHAnsi"/>
          <w:sz w:val="22"/>
        </w:rPr>
      </w:pPr>
      <w:r w:rsidRPr="00264700">
        <w:rPr>
          <w:rFonts w:asciiTheme="minorHAnsi" w:eastAsia="Arial" w:hAnsiTheme="minorHAnsi" w:cstheme="minorHAnsi"/>
          <w:sz w:val="22"/>
        </w:rPr>
        <w:t>udzielan</w:t>
      </w:r>
      <w:r w:rsidR="00B16AC4" w:rsidRPr="00264700">
        <w:rPr>
          <w:rFonts w:asciiTheme="minorHAnsi" w:eastAsia="Arial" w:hAnsiTheme="minorHAnsi" w:cstheme="minorHAnsi"/>
          <w:sz w:val="22"/>
        </w:rPr>
        <w:t>i</w:t>
      </w:r>
      <w:r w:rsidRPr="00264700">
        <w:rPr>
          <w:rFonts w:asciiTheme="minorHAnsi" w:eastAsia="Arial" w:hAnsiTheme="minorHAnsi" w:cstheme="minorHAnsi"/>
          <w:sz w:val="22"/>
        </w:rPr>
        <w:t xml:space="preserve">e osobom trzecim informacji, których ujawnienie mogłoby być szkodliwe dla interesów </w:t>
      </w:r>
      <w:r w:rsidR="00C74890" w:rsidRPr="00264700">
        <w:rPr>
          <w:rFonts w:asciiTheme="minorHAnsi" w:eastAsia="Arial" w:hAnsiTheme="minorHAnsi" w:cstheme="minorHAnsi"/>
          <w:sz w:val="22"/>
        </w:rPr>
        <w:t>Udzielającego Zamówienia</w:t>
      </w:r>
      <w:r w:rsidRPr="00264700">
        <w:rPr>
          <w:rFonts w:asciiTheme="minorHAnsi" w:eastAsia="Arial" w:hAnsiTheme="minorHAnsi" w:cstheme="minorHAnsi"/>
          <w:sz w:val="22"/>
        </w:rPr>
        <w:t>.</w:t>
      </w:r>
    </w:p>
    <w:p w14:paraId="28E81D4D" w14:textId="77777777" w:rsidR="00616EC8" w:rsidRPr="00264700" w:rsidRDefault="00616EC8" w:rsidP="00F552FA">
      <w:pPr>
        <w:spacing w:after="0" w:line="240" w:lineRule="auto"/>
        <w:rPr>
          <w:rFonts w:asciiTheme="minorHAnsi" w:hAnsiTheme="minorHAnsi" w:cstheme="minorHAnsi"/>
          <w:sz w:val="22"/>
        </w:rPr>
      </w:pPr>
      <w:bookmarkStart w:id="7" w:name="_Hlk92974781"/>
    </w:p>
    <w:bookmarkEnd w:id="7"/>
    <w:p w14:paraId="5444FB5C" w14:textId="7F782E77" w:rsidR="00A34990" w:rsidRDefault="004E374F" w:rsidP="004E374F">
      <w:pPr>
        <w:spacing w:after="0" w:line="240" w:lineRule="auto"/>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2</w:t>
      </w:r>
    </w:p>
    <w:p w14:paraId="0A85464D" w14:textId="77777777" w:rsidR="00351ADB" w:rsidRPr="007D0EDF" w:rsidRDefault="00351ADB" w:rsidP="00351ADB">
      <w:pPr>
        <w:pStyle w:val="Akapitzlist"/>
        <w:spacing w:after="0" w:line="240" w:lineRule="auto"/>
        <w:ind w:left="0"/>
        <w:rPr>
          <w:rFonts w:asciiTheme="minorHAnsi" w:hAnsiTheme="minorHAnsi" w:cstheme="minorHAnsi"/>
          <w:sz w:val="22"/>
        </w:rPr>
      </w:pPr>
      <w:r w:rsidRPr="007D0EDF">
        <w:rPr>
          <w:rFonts w:asciiTheme="minorHAnsi" w:hAnsiTheme="minorHAnsi" w:cstheme="minorHAnsi"/>
          <w:sz w:val="22"/>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Pr>
          <w:rFonts w:asciiTheme="minorHAnsi" w:hAnsiTheme="minorHAnsi" w:cstheme="minorHAnsi"/>
          <w:sz w:val="22"/>
        </w:rPr>
        <w:t xml:space="preserve">Udzielający Zamówienia </w:t>
      </w:r>
      <w:r w:rsidRPr="007D0EDF">
        <w:rPr>
          <w:rFonts w:asciiTheme="minorHAnsi" w:hAnsiTheme="minorHAnsi" w:cstheme="minorHAnsi"/>
          <w:sz w:val="22"/>
        </w:rPr>
        <w:t>informuje, że</w:t>
      </w:r>
    </w:p>
    <w:p w14:paraId="35E6B7E3" w14:textId="77777777" w:rsidR="00351ADB" w:rsidRPr="007D0EDF" w:rsidRDefault="00351ADB" w:rsidP="00351ADB">
      <w:pPr>
        <w:pStyle w:val="Akapitzlist"/>
        <w:spacing w:after="0" w:line="240" w:lineRule="auto"/>
        <w:rPr>
          <w:rFonts w:asciiTheme="minorHAnsi" w:hAnsiTheme="minorHAnsi" w:cstheme="minorHAnsi"/>
          <w:sz w:val="22"/>
        </w:rPr>
      </w:pPr>
    </w:p>
    <w:p w14:paraId="6F2956FB"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hAnsiTheme="minorHAnsi" w:cstheme="minorHAnsi"/>
          <w:sz w:val="22"/>
        </w:rPr>
        <w:t xml:space="preserve">Administratorem danych osobowych </w:t>
      </w:r>
      <w:r>
        <w:rPr>
          <w:rFonts w:asciiTheme="minorHAnsi" w:hAnsiTheme="minorHAnsi" w:cstheme="minorHAnsi"/>
          <w:sz w:val="22"/>
        </w:rPr>
        <w:t>Przyjmującego Zamówienie</w:t>
      </w:r>
      <w:r w:rsidRPr="007D0EDF">
        <w:rPr>
          <w:rFonts w:asciiTheme="minorHAnsi" w:hAnsiTheme="minorHAnsi" w:cstheme="minorHAnsi"/>
          <w:sz w:val="22"/>
        </w:rPr>
        <w:t xml:space="preserve"> jest </w:t>
      </w:r>
      <w:r w:rsidRPr="007D0EDF">
        <w:rPr>
          <w:rStyle w:val="Pogrubienie"/>
          <w:rFonts w:asciiTheme="minorHAnsi" w:hAnsiTheme="minorHAnsi" w:cstheme="minorHAnsi"/>
          <w:sz w:val="22"/>
        </w:rPr>
        <w:t xml:space="preserve">Samodzielny Publiczny Zakład Opieki Zdrowotnej W Bychawie, ul. </w:t>
      </w:r>
      <w:r w:rsidRPr="007D0EDF">
        <w:rPr>
          <w:rFonts w:asciiTheme="minorHAnsi" w:hAnsiTheme="minorHAnsi" w:cstheme="minorHAnsi"/>
          <w:sz w:val="22"/>
        </w:rPr>
        <w:t xml:space="preserve">Marsz. Józefa Piłsudskiego 28, 23-100 Bychawa, tel. 81 566-94-41, adres e-mail: </w:t>
      </w:r>
      <w:hyperlink r:id="rId8" w:history="1">
        <w:r w:rsidRPr="007D0EDF">
          <w:rPr>
            <w:rStyle w:val="Hipercze"/>
            <w:rFonts w:asciiTheme="minorHAnsi" w:hAnsiTheme="minorHAnsi" w:cstheme="minorHAnsi"/>
            <w:sz w:val="22"/>
          </w:rPr>
          <w:t>spzoz@spzoz.bychawa.pl</w:t>
        </w:r>
      </w:hyperlink>
      <w:r w:rsidRPr="007D0EDF">
        <w:rPr>
          <w:rFonts w:asciiTheme="minorHAnsi" w:hAnsiTheme="minorHAnsi" w:cstheme="minorHAnsi"/>
          <w:sz w:val="22"/>
        </w:rPr>
        <w:t xml:space="preserve"> </w:t>
      </w:r>
    </w:p>
    <w:p w14:paraId="1FFABB05" w14:textId="77777777" w:rsidR="00351ADB" w:rsidRPr="0043537B" w:rsidRDefault="00351ADB" w:rsidP="00351ADB">
      <w:pPr>
        <w:pStyle w:val="Akapitzlist"/>
        <w:numPr>
          <w:ilvl w:val="0"/>
          <w:numId w:val="20"/>
        </w:numPr>
        <w:rPr>
          <w:rFonts w:asciiTheme="minorHAnsi" w:hAnsiTheme="minorHAnsi" w:cstheme="minorHAnsi"/>
          <w:sz w:val="22"/>
        </w:rPr>
      </w:pPr>
      <w:r w:rsidRPr="0043537B">
        <w:rPr>
          <w:rFonts w:asciiTheme="minorHAnsi" w:hAnsiTheme="minorHAnsi" w:cstheme="minorHAnsi"/>
          <w:sz w:val="22"/>
        </w:rPr>
        <w:t xml:space="preserve">W sprawach związanych z ochroną danych osobowych Przyjmujący Zamówienie może kontaktować się z Inspektorem ochrony danych: </w:t>
      </w:r>
      <w:hyperlink r:id="rId9" w:history="1">
        <w:r w:rsidRPr="0043537B">
          <w:rPr>
            <w:rStyle w:val="Hipercze"/>
            <w:rFonts w:asciiTheme="minorHAnsi" w:hAnsiTheme="minorHAnsi" w:cstheme="minorHAnsi"/>
            <w:sz w:val="22"/>
          </w:rPr>
          <w:t>iwona.jankowska@pietrzyk-bhp.com</w:t>
        </w:r>
      </w:hyperlink>
      <w:r w:rsidRPr="0043537B">
        <w:rPr>
          <w:rFonts w:asciiTheme="minorHAnsi" w:hAnsiTheme="minorHAnsi" w:cstheme="minorHAnsi"/>
          <w:sz w:val="22"/>
        </w:rPr>
        <w:t xml:space="preserve"> lub za pośrednictwem poczty tradycyjnej na adres: </w:t>
      </w:r>
      <w:r w:rsidRPr="0043537B">
        <w:rPr>
          <w:rStyle w:val="Pogrubienie"/>
          <w:rFonts w:asciiTheme="minorHAnsi" w:hAnsiTheme="minorHAnsi" w:cstheme="minorHAnsi"/>
          <w:sz w:val="22"/>
        </w:rPr>
        <w:t xml:space="preserve">Samodzielny Publiczny Zakład Opieki Zdrowotnej W Bychawie, ul. </w:t>
      </w:r>
      <w:r w:rsidRPr="0043537B">
        <w:rPr>
          <w:rFonts w:asciiTheme="minorHAnsi" w:hAnsiTheme="minorHAnsi" w:cstheme="minorHAnsi"/>
          <w:sz w:val="22"/>
        </w:rPr>
        <w:t>Marsz. Józefa Piłsudskiego 28, 23-100 Bychawa.</w:t>
      </w:r>
    </w:p>
    <w:p w14:paraId="70E56E94"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hAnsiTheme="minorHAnsi" w:cstheme="minorHAnsi"/>
          <w:sz w:val="22"/>
        </w:rPr>
        <w:t xml:space="preserve">Dane osobowe będą przetwarzane przez </w:t>
      </w:r>
      <w:r>
        <w:rPr>
          <w:rFonts w:asciiTheme="minorHAnsi" w:hAnsiTheme="minorHAnsi" w:cstheme="minorHAnsi"/>
          <w:sz w:val="22"/>
        </w:rPr>
        <w:t>Przyjmującego Zamówienie</w:t>
      </w:r>
      <w:r w:rsidRPr="007D0EDF">
        <w:rPr>
          <w:rFonts w:asciiTheme="minorHAnsi" w:hAnsiTheme="minorHAnsi" w:cstheme="minorHAnsi"/>
          <w:sz w:val="22"/>
        </w:rPr>
        <w:t xml:space="preserve"> w celu: wykonania czynności zmierzających do zawarcia umowy, realizacji obowiązków prawnych związanych z nawiązaniem umowy cywilno-prawnej oraz zabezpieczenia interesów prawnych </w:t>
      </w:r>
      <w:r>
        <w:rPr>
          <w:rFonts w:asciiTheme="minorHAnsi" w:hAnsiTheme="minorHAnsi" w:cstheme="minorHAnsi"/>
          <w:sz w:val="22"/>
        </w:rPr>
        <w:t>Udzielającego Zamówienie</w:t>
      </w:r>
      <w:r w:rsidRPr="007D0EDF">
        <w:rPr>
          <w:rFonts w:asciiTheme="minorHAnsi" w:hAnsiTheme="minorHAnsi" w:cstheme="minorHAnsi"/>
          <w:sz w:val="22"/>
        </w:rPr>
        <w:t xml:space="preserve">. </w:t>
      </w:r>
    </w:p>
    <w:p w14:paraId="2CD013B6"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hAnsiTheme="minorHAnsi" w:cstheme="minorHAnsi"/>
          <w:sz w:val="22"/>
        </w:rPr>
        <w:t>Umowa cywilno-prawna jest umową o wykonanie określonych czynności regulowanych przez Ustawę z dnia 23 kwietnia 1964 r. - Kodeks cywilny (</w:t>
      </w:r>
      <w:proofErr w:type="spellStart"/>
      <w:r>
        <w:rPr>
          <w:rFonts w:asciiTheme="minorHAnsi" w:hAnsiTheme="minorHAnsi" w:cstheme="minorHAnsi"/>
          <w:sz w:val="22"/>
        </w:rPr>
        <w:t>t.j.</w:t>
      </w:r>
      <w:r w:rsidRPr="007D0EDF">
        <w:rPr>
          <w:rFonts w:asciiTheme="minorHAnsi" w:hAnsiTheme="minorHAnsi" w:cstheme="minorHAnsi"/>
          <w:sz w:val="22"/>
        </w:rPr>
        <w:t>Dz</w:t>
      </w:r>
      <w:proofErr w:type="spellEnd"/>
      <w:r w:rsidRPr="007D0EDF">
        <w:rPr>
          <w:rFonts w:asciiTheme="minorHAnsi" w:hAnsiTheme="minorHAnsi" w:cstheme="minorHAnsi"/>
          <w:sz w:val="22"/>
        </w:rPr>
        <w:t xml:space="preserve">. U. z 2023 r. poz. 1610, 1615, 1890, 1933 z </w:t>
      </w:r>
      <w:proofErr w:type="spellStart"/>
      <w:r w:rsidRPr="007D0EDF">
        <w:rPr>
          <w:rFonts w:asciiTheme="minorHAnsi" w:hAnsiTheme="minorHAnsi" w:cstheme="minorHAnsi"/>
          <w:sz w:val="22"/>
        </w:rPr>
        <w:t>późn</w:t>
      </w:r>
      <w:proofErr w:type="spellEnd"/>
      <w:r w:rsidRPr="007D0EDF">
        <w:rPr>
          <w:rFonts w:asciiTheme="minorHAnsi" w:hAnsiTheme="minorHAnsi" w:cstheme="minorHAnsi"/>
          <w:sz w:val="22"/>
        </w:rPr>
        <w:t>. zm.).</w:t>
      </w:r>
    </w:p>
    <w:p w14:paraId="4590EEFB"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eastAsia="Times New Roman" w:hAnsiTheme="minorHAnsi" w:cstheme="minorHAnsi"/>
          <w:sz w:val="22"/>
          <w:lang w:eastAsia="pl-PL" w:bidi="pl-PL"/>
        </w:rPr>
        <w:lastRenderedPageBreak/>
        <w:t>art.6 ust.1 lit. b czyli przetwarzanie danych osobowych jest niezbędne do wykonania umowy , której stroną jest osoba, której dane dotyczą, lub do podjęcia działań na zadanie osoby, której dane dotyczą, przed zawarciem umowy</w:t>
      </w:r>
    </w:p>
    <w:p w14:paraId="642CE00F"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eastAsia="Times New Roman" w:hAnsiTheme="minorHAnsi" w:cstheme="minorHAnsi"/>
          <w:sz w:val="22"/>
          <w:lang w:eastAsia="pl-PL" w:bidi="pl-PL"/>
        </w:rPr>
        <w:t>art. 6 ust.1 lit. c przetwarzanie jest niezbędne do wypełnienia obowiązku prawnego ciążącego na administratorze.</w:t>
      </w:r>
    </w:p>
    <w:p w14:paraId="289C873A"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Zgoda na przetwarzanie danych wyrażona przez </w:t>
      </w:r>
      <w:r>
        <w:rPr>
          <w:rFonts w:asciiTheme="minorHAnsi" w:eastAsia="Times New Roman" w:hAnsiTheme="minorHAnsi" w:cstheme="minorHAnsi"/>
          <w:sz w:val="22"/>
          <w:lang w:eastAsia="pl-PL" w:bidi="pl-PL"/>
        </w:rPr>
        <w:t>Przyjmującego Zamówienie</w:t>
      </w:r>
      <w:r w:rsidRPr="007D0EDF">
        <w:rPr>
          <w:rFonts w:asciiTheme="minorHAnsi" w:eastAsia="Times New Roman" w:hAnsiTheme="minorHAnsi" w:cstheme="minorHAnsi"/>
          <w:sz w:val="22"/>
          <w:lang w:eastAsia="pl-PL" w:bidi="pl-PL"/>
        </w:rPr>
        <w:t xml:space="preserve"> może zostać cofnięta w dowolnym momencie bez wpływu na zgodność przetwarzania przed jej cofnięciem. Wycofanie zgody nie wpływa na trwanie umowy cywilno-prawnej. </w:t>
      </w:r>
    </w:p>
    <w:p w14:paraId="17FC8581"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Zawarta umowa cywilno-prawna jest archiwizowana zgodnie z Jednolitym Rzeczowym Wykazem Akt Samodzielnego Publicznego Zakładu Opieki Zdrowotnej w Bychawie. Okres przewidziany na archiwizację umów cywilno-prawnych wynosi 6 lat. </w:t>
      </w:r>
    </w:p>
    <w:p w14:paraId="4D9A59A3" w14:textId="77777777" w:rsidR="00351ADB" w:rsidRPr="007D0EDF" w:rsidRDefault="00351ADB" w:rsidP="00351ADB">
      <w:pPr>
        <w:pStyle w:val="Akapitzlist"/>
        <w:numPr>
          <w:ilvl w:val="0"/>
          <w:numId w:val="20"/>
        </w:numPr>
        <w:rPr>
          <w:rFonts w:asciiTheme="minorHAnsi" w:hAnsiTheme="minorHAnsi" w:cstheme="minorHAnsi"/>
          <w:sz w:val="22"/>
        </w:rPr>
      </w:pPr>
      <w:r>
        <w:rPr>
          <w:rFonts w:asciiTheme="minorHAnsi" w:hAnsiTheme="minorHAnsi" w:cstheme="minorHAnsi"/>
          <w:sz w:val="22"/>
        </w:rPr>
        <w:t>Przyjmującemu Zamówienie</w:t>
      </w:r>
      <w:r w:rsidRPr="007D0EDF">
        <w:rPr>
          <w:rFonts w:asciiTheme="minorHAnsi" w:hAnsiTheme="minorHAnsi" w:cstheme="minorHAnsi"/>
          <w:sz w:val="22"/>
        </w:rPr>
        <w:t xml:space="preserve"> przysługują następujące prawa związane z przetwarzaniem danych osobowych: prawo żądania dostępu do danych osobowych, prawo żądania sprostowania danych osobowych, prawo żądania usunięcia danych osobowych, prawo żądania ograniczenia przetwarzania danych osobowych, prawo złożenia skargi do Urzędu Ochrony Danych Osobowych, ul. Stawki 2, 00-193 Warszawa.</w:t>
      </w:r>
    </w:p>
    <w:p w14:paraId="356DAFC3" w14:textId="77777777" w:rsidR="00351ADB" w:rsidRPr="007D0EDF" w:rsidRDefault="00351ADB" w:rsidP="00351ADB">
      <w:pPr>
        <w:pStyle w:val="Akapitzlist"/>
        <w:numPr>
          <w:ilvl w:val="0"/>
          <w:numId w:val="20"/>
        </w:numPr>
        <w:rPr>
          <w:rFonts w:asciiTheme="minorHAnsi" w:hAnsiTheme="minorHAnsi" w:cstheme="minorHAnsi"/>
          <w:sz w:val="22"/>
        </w:rPr>
      </w:pPr>
      <w:r w:rsidRPr="007D0EDF">
        <w:rPr>
          <w:rFonts w:asciiTheme="minorHAnsi" w:hAnsiTheme="minorHAnsi" w:cstheme="minorHAnsi"/>
          <w:sz w:val="22"/>
        </w:rPr>
        <w:t xml:space="preserve">Podanie przez </w:t>
      </w:r>
      <w:r>
        <w:rPr>
          <w:rFonts w:asciiTheme="minorHAnsi" w:hAnsiTheme="minorHAnsi" w:cstheme="minorHAnsi"/>
          <w:sz w:val="22"/>
        </w:rPr>
        <w:t>Przyjmującego Zamówienie</w:t>
      </w:r>
      <w:r w:rsidRPr="007D0EDF">
        <w:rPr>
          <w:rFonts w:asciiTheme="minorHAnsi" w:hAnsiTheme="minorHAnsi" w:cstheme="minorHAnsi"/>
          <w:sz w:val="22"/>
        </w:rPr>
        <w:t xml:space="preserve"> danych osobowych jest niezbędne do zawarcia, wykonania i rozliczenia </w:t>
      </w:r>
      <w:r>
        <w:rPr>
          <w:rFonts w:asciiTheme="minorHAnsi" w:hAnsiTheme="minorHAnsi" w:cstheme="minorHAnsi"/>
          <w:sz w:val="22"/>
        </w:rPr>
        <w:t>U</w:t>
      </w:r>
      <w:r w:rsidRPr="007D0EDF">
        <w:rPr>
          <w:rFonts w:asciiTheme="minorHAnsi" w:hAnsiTheme="minorHAnsi" w:cstheme="minorHAnsi"/>
          <w:sz w:val="22"/>
        </w:rPr>
        <w:t xml:space="preserve">mowy. </w:t>
      </w:r>
    </w:p>
    <w:p w14:paraId="4BFC94BF" w14:textId="77777777" w:rsidR="00351ADB" w:rsidRPr="007D0EDF" w:rsidRDefault="00351ADB" w:rsidP="00351ADB">
      <w:pPr>
        <w:spacing w:after="0" w:line="240" w:lineRule="auto"/>
        <w:rPr>
          <w:rFonts w:asciiTheme="minorHAnsi" w:hAnsiTheme="minorHAnsi" w:cstheme="minorHAnsi"/>
          <w:sz w:val="22"/>
        </w:rPr>
      </w:pPr>
      <w:r w:rsidRPr="007D0EDF">
        <w:rPr>
          <w:rFonts w:asciiTheme="minorHAnsi" w:hAnsiTheme="minorHAnsi" w:cstheme="minorHAnsi"/>
          <w:sz w:val="22"/>
        </w:rPr>
        <w:t xml:space="preserve">2. </w:t>
      </w:r>
      <w:r>
        <w:rPr>
          <w:rFonts w:asciiTheme="minorHAnsi" w:hAnsiTheme="minorHAnsi" w:cstheme="minorHAnsi"/>
          <w:sz w:val="22"/>
        </w:rPr>
        <w:t xml:space="preserve">Udzielający Zamówienia </w:t>
      </w:r>
      <w:r w:rsidRPr="007D0EDF">
        <w:rPr>
          <w:rFonts w:asciiTheme="minorHAnsi" w:hAnsiTheme="minorHAnsi" w:cstheme="minorHAnsi"/>
          <w:sz w:val="22"/>
        </w:rPr>
        <w:t xml:space="preserve">zobowiązuje </w:t>
      </w:r>
      <w:r>
        <w:rPr>
          <w:rFonts w:asciiTheme="minorHAnsi" w:hAnsiTheme="minorHAnsi" w:cstheme="minorHAnsi"/>
          <w:sz w:val="22"/>
        </w:rPr>
        <w:t>Przyjmującego Zamówienie</w:t>
      </w:r>
      <w:r w:rsidRPr="007D0EDF">
        <w:rPr>
          <w:rFonts w:asciiTheme="minorHAnsi" w:hAnsiTheme="minorHAnsi" w:cstheme="minorHAnsi"/>
          <w:sz w:val="22"/>
        </w:rPr>
        <w:t xml:space="preserve"> do zachowania w poufności danych przetwarzanych w związku z realizacją przedmiotu Z</w:t>
      </w:r>
      <w:r>
        <w:rPr>
          <w:rFonts w:asciiTheme="minorHAnsi" w:hAnsiTheme="minorHAnsi" w:cstheme="minorHAnsi"/>
          <w:sz w:val="22"/>
        </w:rPr>
        <w:t>amówienia</w:t>
      </w:r>
      <w:r w:rsidRPr="007D0EDF">
        <w:rPr>
          <w:rFonts w:asciiTheme="minorHAnsi" w:hAnsiTheme="minorHAnsi" w:cstheme="minorHAnsi"/>
          <w:sz w:val="22"/>
        </w:rPr>
        <w:t xml:space="preserve"> oraz sposobu zabezpieczenia dostępu do danych, w trakcie jak i po ustaniu Umowy.</w:t>
      </w:r>
    </w:p>
    <w:p w14:paraId="33E3331D" w14:textId="77777777" w:rsidR="00351ADB" w:rsidRPr="007D0EDF" w:rsidRDefault="00351ADB" w:rsidP="00351ADB">
      <w:pPr>
        <w:spacing w:after="0" w:line="240" w:lineRule="auto"/>
        <w:rPr>
          <w:rFonts w:asciiTheme="minorHAnsi" w:hAnsiTheme="minorHAnsi" w:cstheme="minorHAnsi"/>
          <w:sz w:val="22"/>
        </w:rPr>
      </w:pPr>
      <w:r w:rsidRPr="007D0EDF">
        <w:rPr>
          <w:rFonts w:asciiTheme="minorHAnsi" w:hAnsiTheme="minorHAnsi" w:cstheme="minorHAnsi"/>
          <w:sz w:val="22"/>
        </w:rPr>
        <w:t xml:space="preserve">3. </w:t>
      </w:r>
      <w:r>
        <w:rPr>
          <w:rFonts w:asciiTheme="minorHAnsi" w:hAnsiTheme="minorHAnsi" w:cstheme="minorHAnsi"/>
          <w:sz w:val="22"/>
        </w:rPr>
        <w:t>Udzielający Zamówienia</w:t>
      </w:r>
      <w:r w:rsidRPr="007D0EDF">
        <w:rPr>
          <w:rFonts w:asciiTheme="minorHAnsi" w:hAnsiTheme="minorHAnsi" w:cstheme="minorHAnsi"/>
          <w:sz w:val="22"/>
        </w:rPr>
        <w:t xml:space="preserve"> upoważnia </w:t>
      </w:r>
      <w:r>
        <w:rPr>
          <w:rFonts w:asciiTheme="minorHAnsi" w:hAnsiTheme="minorHAnsi" w:cstheme="minorHAnsi"/>
          <w:sz w:val="22"/>
        </w:rPr>
        <w:t>Przyjmującego Zamówienie</w:t>
      </w:r>
      <w:r w:rsidRPr="007D0EDF">
        <w:rPr>
          <w:rFonts w:asciiTheme="minorHAnsi" w:hAnsiTheme="minorHAnsi" w:cstheme="minorHAnsi"/>
          <w:sz w:val="22"/>
        </w:rPr>
        <w:t xml:space="preserve"> do przetwarzania danych osobowych niezbędnych do realizacji przedmiotu Umowy cywilno-prawnej.</w:t>
      </w:r>
    </w:p>
    <w:p w14:paraId="2E2C9D34" w14:textId="77777777" w:rsidR="00351ADB" w:rsidRPr="007D0EDF" w:rsidRDefault="00351ADB" w:rsidP="00351ADB">
      <w:pPr>
        <w:spacing w:after="0" w:line="240" w:lineRule="auto"/>
        <w:rPr>
          <w:rFonts w:asciiTheme="minorHAnsi" w:hAnsiTheme="minorHAnsi" w:cstheme="minorHAnsi"/>
          <w:sz w:val="22"/>
        </w:rPr>
      </w:pPr>
      <w:r w:rsidRPr="007D0EDF">
        <w:rPr>
          <w:rFonts w:asciiTheme="minorHAnsi" w:hAnsiTheme="minorHAnsi" w:cstheme="minorHAnsi"/>
          <w:sz w:val="22"/>
        </w:rPr>
        <w:t xml:space="preserve">4. </w:t>
      </w:r>
      <w:r>
        <w:rPr>
          <w:rFonts w:asciiTheme="minorHAnsi" w:hAnsiTheme="minorHAnsi" w:cstheme="minorHAnsi"/>
          <w:sz w:val="22"/>
        </w:rPr>
        <w:t>Przyjmujący Zamówienie</w:t>
      </w:r>
      <w:r w:rsidRPr="007D0EDF">
        <w:rPr>
          <w:rFonts w:asciiTheme="minorHAnsi" w:hAnsiTheme="minorHAnsi" w:cstheme="minorHAnsi"/>
          <w:sz w:val="22"/>
        </w:rPr>
        <w:t xml:space="preserve"> wyraża zgodę na przetwarzanie przez </w:t>
      </w:r>
      <w:r>
        <w:rPr>
          <w:rFonts w:asciiTheme="minorHAnsi" w:hAnsiTheme="minorHAnsi" w:cstheme="minorHAnsi"/>
          <w:sz w:val="22"/>
        </w:rPr>
        <w:t xml:space="preserve">Udzielającego Zamówienie </w:t>
      </w:r>
      <w:r w:rsidRPr="007D0EDF">
        <w:rPr>
          <w:rFonts w:asciiTheme="minorHAnsi" w:hAnsiTheme="minorHAnsi" w:cstheme="minorHAnsi"/>
          <w:sz w:val="22"/>
        </w:rPr>
        <w:t xml:space="preserve">adresu e-mail oraz numeru telefonu w celu realizacji Umowy zawartej pomiędzy stronami przez cały okres trwania Umowy do chwili jej ustania. </w:t>
      </w:r>
    </w:p>
    <w:p w14:paraId="00979A2D" w14:textId="77777777" w:rsidR="00351ADB" w:rsidRPr="007D0EDF" w:rsidRDefault="00351ADB" w:rsidP="00351ADB">
      <w:pPr>
        <w:spacing w:after="0" w:line="240" w:lineRule="auto"/>
        <w:rPr>
          <w:rFonts w:asciiTheme="minorHAnsi" w:hAnsiTheme="minorHAnsi" w:cstheme="minorHAnsi"/>
          <w:sz w:val="22"/>
        </w:rPr>
      </w:pPr>
      <w:r w:rsidRPr="007D0EDF">
        <w:rPr>
          <w:rFonts w:asciiTheme="minorHAnsi" w:hAnsiTheme="minorHAnsi" w:cstheme="minorHAnsi"/>
          <w:sz w:val="22"/>
        </w:rPr>
        <w:t xml:space="preserve">5. </w:t>
      </w:r>
      <w:r>
        <w:rPr>
          <w:rFonts w:asciiTheme="minorHAnsi" w:hAnsiTheme="minorHAnsi" w:cstheme="minorHAnsi"/>
          <w:sz w:val="22"/>
        </w:rPr>
        <w:t>Przyjmujący Zamówienie</w:t>
      </w:r>
      <w:r w:rsidRPr="007D0EDF">
        <w:rPr>
          <w:rFonts w:asciiTheme="minorHAnsi" w:hAnsiTheme="minorHAnsi" w:cstheme="minorHAnsi"/>
          <w:sz w:val="22"/>
        </w:rPr>
        <w:t xml:space="preserve"> zobowiązuje się do informowania </w:t>
      </w:r>
      <w:r>
        <w:rPr>
          <w:rFonts w:asciiTheme="minorHAnsi" w:hAnsiTheme="minorHAnsi" w:cstheme="minorHAnsi"/>
          <w:sz w:val="22"/>
        </w:rPr>
        <w:t>Udzielającego Zamówienie</w:t>
      </w:r>
      <w:r w:rsidRPr="007D0EDF">
        <w:rPr>
          <w:rFonts w:asciiTheme="minorHAnsi" w:hAnsiTheme="minorHAnsi" w:cstheme="minorHAnsi"/>
          <w:sz w:val="22"/>
        </w:rPr>
        <w:t xml:space="preserve"> o sytuacjach naruszenia ochrony danych zauważonych w związku z realizacją Umowy.</w:t>
      </w:r>
    </w:p>
    <w:p w14:paraId="5302725C" w14:textId="77777777" w:rsidR="00351ADB" w:rsidRDefault="00351ADB" w:rsidP="00351ADB">
      <w:pPr>
        <w:spacing w:after="0" w:line="240" w:lineRule="auto"/>
        <w:jc w:val="center"/>
        <w:rPr>
          <w:rFonts w:asciiTheme="minorHAnsi" w:hAnsiTheme="minorHAnsi" w:cstheme="minorHAnsi"/>
          <w:sz w:val="22"/>
        </w:rPr>
      </w:pPr>
    </w:p>
    <w:p w14:paraId="1752CE3A" w14:textId="77777777" w:rsidR="00D7101F" w:rsidRPr="00264700" w:rsidRDefault="00D7101F" w:rsidP="004E374F">
      <w:pPr>
        <w:spacing w:after="0" w:line="240" w:lineRule="auto"/>
        <w:jc w:val="center"/>
        <w:rPr>
          <w:rFonts w:asciiTheme="minorHAnsi" w:hAnsiTheme="minorHAnsi" w:cstheme="minorHAnsi"/>
          <w:sz w:val="22"/>
        </w:rPr>
      </w:pPr>
    </w:p>
    <w:p w14:paraId="09BE19A5" w14:textId="5BD26F6C" w:rsidR="008E2ADD" w:rsidRPr="00264700" w:rsidRDefault="004E374F" w:rsidP="008E2ADD">
      <w:pPr>
        <w:pStyle w:val="Akapitzlist"/>
        <w:spacing w:after="0" w:line="240" w:lineRule="auto"/>
        <w:ind w:left="360"/>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3</w:t>
      </w:r>
    </w:p>
    <w:p w14:paraId="6591CE22" w14:textId="4521C82D" w:rsidR="004E374F" w:rsidRPr="00264700" w:rsidRDefault="00C74890">
      <w:pPr>
        <w:pStyle w:val="Akapitzlist"/>
        <w:numPr>
          <w:ilvl w:val="0"/>
          <w:numId w:val="9"/>
        </w:numPr>
        <w:spacing w:after="0" w:line="240" w:lineRule="auto"/>
        <w:rPr>
          <w:rFonts w:asciiTheme="minorHAnsi" w:hAnsiTheme="minorHAnsi" w:cstheme="minorHAnsi"/>
          <w:sz w:val="22"/>
        </w:rPr>
      </w:pPr>
      <w:r w:rsidRPr="00264700">
        <w:rPr>
          <w:rFonts w:asciiTheme="minorHAnsi" w:hAnsiTheme="minorHAnsi" w:cstheme="minorHAnsi"/>
          <w:sz w:val="22"/>
        </w:rPr>
        <w:t>Przyjmujący Zamówienie</w:t>
      </w:r>
      <w:r w:rsidR="00C96826" w:rsidRPr="00264700">
        <w:rPr>
          <w:rFonts w:asciiTheme="minorHAnsi" w:hAnsiTheme="minorHAnsi" w:cstheme="minorHAnsi"/>
          <w:sz w:val="22"/>
        </w:rPr>
        <w:t xml:space="preserve"> </w:t>
      </w:r>
      <w:r w:rsidR="004E374F" w:rsidRPr="00264700">
        <w:rPr>
          <w:rFonts w:asciiTheme="minorHAnsi" w:hAnsiTheme="minorHAnsi" w:cstheme="minorHAnsi"/>
          <w:sz w:val="22"/>
        </w:rPr>
        <w:t xml:space="preserve">w zakresie niezbędnym dla wykonania przedmiotu umowy ma prawo </w:t>
      </w:r>
      <w:r w:rsidR="00F552FA" w:rsidRPr="00264700">
        <w:rPr>
          <w:rFonts w:asciiTheme="minorHAnsi" w:hAnsiTheme="minorHAnsi" w:cstheme="minorHAnsi"/>
          <w:sz w:val="22"/>
        </w:rPr>
        <w:t xml:space="preserve">do </w:t>
      </w:r>
      <w:r w:rsidR="004E374F" w:rsidRPr="00264700">
        <w:rPr>
          <w:rFonts w:asciiTheme="minorHAnsi" w:hAnsiTheme="minorHAnsi" w:cstheme="minorHAnsi"/>
          <w:sz w:val="22"/>
        </w:rPr>
        <w:t>korzysta</w:t>
      </w:r>
      <w:r w:rsidR="00F552FA" w:rsidRPr="00264700">
        <w:rPr>
          <w:rFonts w:asciiTheme="minorHAnsi" w:hAnsiTheme="minorHAnsi" w:cstheme="minorHAnsi"/>
          <w:sz w:val="22"/>
        </w:rPr>
        <w:t>nia</w:t>
      </w:r>
      <w:r w:rsidR="004E374F" w:rsidRPr="00264700">
        <w:rPr>
          <w:rFonts w:asciiTheme="minorHAnsi" w:hAnsiTheme="minorHAnsi" w:cstheme="minorHAnsi"/>
          <w:sz w:val="22"/>
        </w:rPr>
        <w:t xml:space="preserve"> ze sprzętu i aparatury medycznej, leków i materiałów opatrunkowych, pomieszczeń i ich wyposażenia stanowiących własność </w:t>
      </w:r>
      <w:r w:rsidR="009F3936" w:rsidRPr="00264700">
        <w:rPr>
          <w:rFonts w:asciiTheme="minorHAnsi" w:hAnsiTheme="minorHAnsi" w:cstheme="minorHAnsi"/>
          <w:sz w:val="22"/>
        </w:rPr>
        <w:t>Udzielającego</w:t>
      </w:r>
      <w:r w:rsidRPr="00264700">
        <w:rPr>
          <w:rFonts w:asciiTheme="minorHAnsi" w:hAnsiTheme="minorHAnsi" w:cstheme="minorHAnsi"/>
          <w:sz w:val="22"/>
        </w:rPr>
        <w:t xml:space="preserve"> Zamówieni</w:t>
      </w:r>
      <w:r w:rsidR="009F3936" w:rsidRPr="00264700">
        <w:rPr>
          <w:rFonts w:asciiTheme="minorHAnsi" w:hAnsiTheme="minorHAnsi" w:cstheme="minorHAnsi"/>
          <w:sz w:val="22"/>
        </w:rPr>
        <w:t>a</w:t>
      </w:r>
      <w:r w:rsidR="00F552FA" w:rsidRPr="00264700">
        <w:rPr>
          <w:rFonts w:asciiTheme="minorHAnsi" w:hAnsiTheme="minorHAnsi" w:cstheme="minorHAnsi"/>
          <w:sz w:val="22"/>
        </w:rPr>
        <w:t xml:space="preserve">. </w:t>
      </w:r>
    </w:p>
    <w:p w14:paraId="259DD2D5" w14:textId="24753DDA" w:rsidR="004E374F" w:rsidRPr="00264700" w:rsidRDefault="004E374F">
      <w:pPr>
        <w:pStyle w:val="Akapitzlist"/>
        <w:numPr>
          <w:ilvl w:val="0"/>
          <w:numId w:val="9"/>
        </w:numPr>
        <w:spacing w:after="0" w:line="240" w:lineRule="auto"/>
        <w:rPr>
          <w:rFonts w:asciiTheme="minorHAnsi" w:hAnsiTheme="minorHAnsi" w:cstheme="minorHAnsi"/>
          <w:sz w:val="22"/>
        </w:rPr>
      </w:pPr>
      <w:r w:rsidRPr="00264700">
        <w:rPr>
          <w:rFonts w:asciiTheme="minorHAnsi" w:hAnsiTheme="minorHAnsi" w:cstheme="minorHAnsi"/>
          <w:sz w:val="22"/>
        </w:rPr>
        <w:t xml:space="preserve">Konserwacja i naprawa sprzętu odbywa się na koszt </w:t>
      </w:r>
      <w:r w:rsidR="00C74890" w:rsidRPr="00264700">
        <w:rPr>
          <w:rFonts w:asciiTheme="minorHAnsi" w:hAnsiTheme="minorHAnsi" w:cstheme="minorHAnsi"/>
          <w:sz w:val="22"/>
        </w:rPr>
        <w:t>Udzielającego Zamówienia</w:t>
      </w:r>
      <w:r w:rsidRPr="00264700">
        <w:rPr>
          <w:rFonts w:asciiTheme="minorHAnsi" w:hAnsiTheme="minorHAnsi" w:cstheme="minorHAnsi"/>
          <w:sz w:val="22"/>
        </w:rPr>
        <w:t xml:space="preserve">, chyba, że konieczność ich przeprowadzenia wynikła z nieprawidłowego używania przez </w:t>
      </w:r>
      <w:r w:rsidR="00017617" w:rsidRPr="00264700">
        <w:rPr>
          <w:rFonts w:asciiTheme="minorHAnsi" w:hAnsiTheme="minorHAnsi" w:cstheme="minorHAnsi"/>
          <w:sz w:val="22"/>
        </w:rPr>
        <w:t>Przyjmującego Zamówienie</w:t>
      </w:r>
      <w:r w:rsidRPr="00264700">
        <w:rPr>
          <w:rFonts w:asciiTheme="minorHAnsi" w:hAnsiTheme="minorHAnsi" w:cstheme="minorHAnsi"/>
          <w:sz w:val="22"/>
        </w:rPr>
        <w:t xml:space="preserve">. </w:t>
      </w:r>
    </w:p>
    <w:p w14:paraId="32ADFF1C" w14:textId="04EF9633" w:rsidR="004E374F" w:rsidRPr="00264700" w:rsidRDefault="004E374F">
      <w:pPr>
        <w:pStyle w:val="Akapitzlist"/>
        <w:numPr>
          <w:ilvl w:val="0"/>
          <w:numId w:val="9"/>
        </w:numPr>
        <w:spacing w:after="0" w:line="240" w:lineRule="auto"/>
        <w:rPr>
          <w:rFonts w:asciiTheme="minorHAnsi" w:hAnsiTheme="minorHAnsi" w:cstheme="minorHAnsi"/>
          <w:sz w:val="22"/>
        </w:rPr>
      </w:pPr>
      <w:r w:rsidRPr="00264700">
        <w:rPr>
          <w:rFonts w:asciiTheme="minorHAnsi" w:hAnsiTheme="minorHAnsi" w:cstheme="minorHAnsi"/>
          <w:sz w:val="22"/>
        </w:rPr>
        <w:t xml:space="preserve">W przypadku uszkodzenia lub zniszczenia aparatury lub sprzętu medycznego z przyczyn leżących po stronie </w:t>
      </w:r>
      <w:r w:rsidR="00C74890" w:rsidRPr="00264700">
        <w:rPr>
          <w:rFonts w:asciiTheme="minorHAnsi" w:hAnsiTheme="minorHAnsi" w:cstheme="minorHAnsi"/>
          <w:sz w:val="22"/>
        </w:rPr>
        <w:t>Przyjmuj</w:t>
      </w:r>
      <w:r w:rsidR="00901E3E" w:rsidRPr="00264700">
        <w:rPr>
          <w:rFonts w:asciiTheme="minorHAnsi" w:hAnsiTheme="minorHAnsi" w:cstheme="minorHAnsi"/>
          <w:sz w:val="22"/>
        </w:rPr>
        <w:t>ącego</w:t>
      </w:r>
      <w:r w:rsidR="00C74890" w:rsidRPr="00264700">
        <w:rPr>
          <w:rFonts w:asciiTheme="minorHAnsi" w:hAnsiTheme="minorHAnsi" w:cstheme="minorHAnsi"/>
          <w:sz w:val="22"/>
        </w:rPr>
        <w:t xml:space="preserve"> Zamówienie</w:t>
      </w:r>
      <w:r w:rsidR="00C96826" w:rsidRPr="00264700">
        <w:rPr>
          <w:rFonts w:asciiTheme="minorHAnsi" w:hAnsiTheme="minorHAnsi" w:cstheme="minorHAnsi"/>
          <w:sz w:val="22"/>
        </w:rPr>
        <w:t xml:space="preserve">, </w:t>
      </w:r>
      <w:r w:rsidR="00C74890" w:rsidRPr="00264700">
        <w:rPr>
          <w:rFonts w:asciiTheme="minorHAnsi" w:hAnsiTheme="minorHAnsi" w:cstheme="minorHAnsi"/>
          <w:sz w:val="22"/>
        </w:rPr>
        <w:t>Udzielający Zamówienia</w:t>
      </w:r>
      <w:r w:rsidRPr="00264700">
        <w:rPr>
          <w:rFonts w:asciiTheme="minorHAnsi" w:hAnsiTheme="minorHAnsi" w:cstheme="minorHAnsi"/>
          <w:sz w:val="22"/>
        </w:rPr>
        <w:t xml:space="preserve"> obciąży </w:t>
      </w:r>
      <w:r w:rsidR="00017617" w:rsidRPr="00264700">
        <w:rPr>
          <w:rFonts w:asciiTheme="minorHAnsi" w:hAnsiTheme="minorHAnsi" w:cstheme="minorHAnsi"/>
          <w:sz w:val="22"/>
        </w:rPr>
        <w:t>Przyjmującego Zamówienie</w:t>
      </w:r>
      <w:r w:rsidRPr="00264700">
        <w:rPr>
          <w:rFonts w:asciiTheme="minorHAnsi" w:hAnsiTheme="minorHAnsi" w:cstheme="minorHAnsi"/>
          <w:sz w:val="22"/>
        </w:rPr>
        <w:t xml:space="preserve"> pełną kwotą odszkodowania.</w:t>
      </w:r>
    </w:p>
    <w:p w14:paraId="569E5D29" w14:textId="14202FD8" w:rsidR="0053684D" w:rsidRPr="00264700" w:rsidRDefault="00C74890">
      <w:pPr>
        <w:pStyle w:val="Akapitzlist"/>
        <w:numPr>
          <w:ilvl w:val="0"/>
          <w:numId w:val="9"/>
        </w:numPr>
        <w:spacing w:after="0" w:line="240" w:lineRule="auto"/>
        <w:rPr>
          <w:rFonts w:asciiTheme="minorHAnsi" w:hAnsiTheme="minorHAnsi" w:cstheme="minorHAnsi"/>
          <w:sz w:val="22"/>
        </w:rPr>
      </w:pPr>
      <w:r w:rsidRPr="00264700">
        <w:rPr>
          <w:rFonts w:asciiTheme="minorHAnsi" w:hAnsiTheme="minorHAnsi" w:cstheme="minorHAnsi"/>
          <w:sz w:val="22"/>
        </w:rPr>
        <w:t>Przyjmujący Zamówienie</w:t>
      </w:r>
      <w:r w:rsidR="00C96826" w:rsidRPr="00264700">
        <w:rPr>
          <w:rFonts w:asciiTheme="minorHAnsi" w:hAnsiTheme="minorHAnsi" w:cstheme="minorHAnsi"/>
          <w:sz w:val="22"/>
        </w:rPr>
        <w:t xml:space="preserve"> </w:t>
      </w:r>
      <w:r w:rsidR="004E374F" w:rsidRPr="00264700">
        <w:rPr>
          <w:rFonts w:asciiTheme="minorHAnsi" w:hAnsiTheme="minorHAnsi" w:cstheme="minorHAnsi"/>
          <w:sz w:val="22"/>
        </w:rPr>
        <w:t>oświadcza, że udostępnione mu pomieszczenia, urządzenia, sprzęt medyczny wykorzystywać będzie zgodnie z ich przeznaczeniem i w celach określonych niniejszą umową.</w:t>
      </w:r>
    </w:p>
    <w:p w14:paraId="0BB48795" w14:textId="77777777" w:rsidR="0045087C" w:rsidRDefault="0045087C" w:rsidP="004E374F">
      <w:pPr>
        <w:spacing w:after="0" w:line="240" w:lineRule="auto"/>
        <w:jc w:val="center"/>
        <w:rPr>
          <w:rFonts w:asciiTheme="minorHAnsi" w:hAnsiTheme="minorHAnsi" w:cstheme="minorHAnsi"/>
          <w:sz w:val="22"/>
        </w:rPr>
      </w:pPr>
    </w:p>
    <w:p w14:paraId="5E7291E6" w14:textId="77777777" w:rsidR="0045087C" w:rsidRDefault="0045087C" w:rsidP="004E374F">
      <w:pPr>
        <w:spacing w:after="0" w:line="240" w:lineRule="auto"/>
        <w:jc w:val="center"/>
        <w:rPr>
          <w:rFonts w:asciiTheme="minorHAnsi" w:hAnsiTheme="minorHAnsi" w:cstheme="minorHAnsi"/>
          <w:sz w:val="22"/>
        </w:rPr>
      </w:pPr>
    </w:p>
    <w:p w14:paraId="775FE959" w14:textId="27C22783" w:rsidR="004E374F" w:rsidRPr="00264700" w:rsidRDefault="004E374F" w:rsidP="004E374F">
      <w:pPr>
        <w:spacing w:after="0" w:line="240" w:lineRule="auto"/>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4</w:t>
      </w:r>
    </w:p>
    <w:p w14:paraId="2027E7DD" w14:textId="75C22040" w:rsidR="0053684D" w:rsidRPr="00264700" w:rsidRDefault="00C74890" w:rsidP="0053684D">
      <w:pPr>
        <w:spacing w:after="0" w:line="240" w:lineRule="auto"/>
        <w:rPr>
          <w:rFonts w:asciiTheme="minorHAnsi" w:hAnsiTheme="minorHAnsi" w:cstheme="minorHAnsi"/>
          <w:sz w:val="22"/>
        </w:rPr>
      </w:pPr>
      <w:bookmarkStart w:id="8" w:name="_Hlk65588425"/>
      <w:r w:rsidRPr="00264700">
        <w:rPr>
          <w:rFonts w:asciiTheme="minorHAnsi" w:hAnsiTheme="minorHAnsi" w:cstheme="minorHAnsi"/>
          <w:sz w:val="22"/>
        </w:rPr>
        <w:t>Przyjmujący Zamówienie</w:t>
      </w:r>
      <w:r w:rsidR="0053684D" w:rsidRPr="00264700">
        <w:rPr>
          <w:rFonts w:asciiTheme="minorHAnsi" w:hAnsiTheme="minorHAnsi" w:cstheme="minorHAnsi"/>
          <w:sz w:val="22"/>
        </w:rPr>
        <w:t xml:space="preserve"> zobowiązany jest do niezwłocznego informowania </w:t>
      </w:r>
      <w:r w:rsidRPr="00264700">
        <w:rPr>
          <w:rFonts w:asciiTheme="minorHAnsi" w:hAnsiTheme="minorHAnsi" w:cstheme="minorHAnsi"/>
          <w:sz w:val="22"/>
        </w:rPr>
        <w:t>Udzielającego Zamówienia</w:t>
      </w:r>
      <w:r w:rsidR="0053684D" w:rsidRPr="00264700">
        <w:rPr>
          <w:rFonts w:asciiTheme="minorHAnsi" w:hAnsiTheme="minorHAnsi" w:cstheme="minorHAnsi"/>
          <w:sz w:val="22"/>
        </w:rPr>
        <w:t xml:space="preserve"> o wszelkich zmianach w nazwie i adresie prowadzonej działalności gospodarczej. Brak poinformowania o zmianach będzie skutkował skutecznym doręczeniem korespondencji na adres wskazany w umowie.</w:t>
      </w:r>
    </w:p>
    <w:p w14:paraId="6294C9B6" w14:textId="77777777" w:rsidR="00264700" w:rsidRDefault="00264700" w:rsidP="004E374F">
      <w:pPr>
        <w:spacing w:after="0" w:line="240" w:lineRule="auto"/>
        <w:jc w:val="center"/>
        <w:rPr>
          <w:rFonts w:asciiTheme="minorHAnsi" w:hAnsiTheme="minorHAnsi" w:cstheme="minorHAnsi"/>
          <w:sz w:val="22"/>
        </w:rPr>
      </w:pPr>
    </w:p>
    <w:p w14:paraId="5DDDDAD5" w14:textId="44AE0223" w:rsidR="004E374F" w:rsidRPr="00264700" w:rsidRDefault="004E374F" w:rsidP="004E374F">
      <w:pPr>
        <w:spacing w:after="0" w:line="240" w:lineRule="auto"/>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5</w:t>
      </w:r>
    </w:p>
    <w:bookmarkEnd w:id="8"/>
    <w:p w14:paraId="1BF620D9" w14:textId="3E12F70C" w:rsidR="00D13AAD" w:rsidRPr="00264700" w:rsidRDefault="00D13AAD">
      <w:pPr>
        <w:pStyle w:val="Akapitzlist"/>
        <w:numPr>
          <w:ilvl w:val="1"/>
          <w:numId w:val="10"/>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W przypadku nie uznania za prawidłowe wykonani</w:t>
      </w:r>
      <w:r w:rsidR="009F3936" w:rsidRPr="00264700">
        <w:rPr>
          <w:rFonts w:asciiTheme="minorHAnsi" w:hAnsiTheme="minorHAnsi" w:cstheme="minorHAnsi"/>
          <w:sz w:val="22"/>
        </w:rPr>
        <w:t>a</w:t>
      </w:r>
      <w:r w:rsidRPr="00264700">
        <w:rPr>
          <w:rFonts w:asciiTheme="minorHAnsi" w:hAnsiTheme="minorHAnsi" w:cstheme="minorHAnsi"/>
          <w:sz w:val="22"/>
        </w:rPr>
        <w:t xml:space="preserve"> świadczeń w trakcie miesięcznej weryfikacji w LOW NFZ lub w trakcie przeprowadzonej kontroli przez NFZ lub </w:t>
      </w:r>
      <w:r w:rsidR="00B16AC4" w:rsidRPr="00264700">
        <w:rPr>
          <w:rFonts w:asciiTheme="minorHAnsi" w:hAnsiTheme="minorHAnsi" w:cstheme="minorHAnsi"/>
          <w:sz w:val="22"/>
        </w:rPr>
        <w:t>Udzielającego Zamówienia</w:t>
      </w:r>
      <w:r w:rsidRPr="00264700">
        <w:rPr>
          <w:rFonts w:asciiTheme="minorHAnsi" w:hAnsiTheme="minorHAnsi" w:cstheme="minorHAnsi"/>
          <w:sz w:val="22"/>
        </w:rPr>
        <w:t xml:space="preserve">, wynagrodzenie </w:t>
      </w:r>
      <w:r w:rsidR="00C74890" w:rsidRPr="00264700">
        <w:rPr>
          <w:rFonts w:asciiTheme="minorHAnsi" w:hAnsiTheme="minorHAnsi" w:cstheme="minorHAnsi"/>
          <w:sz w:val="22"/>
        </w:rPr>
        <w:t>Przyjmuj</w:t>
      </w:r>
      <w:r w:rsidR="00901E3E" w:rsidRPr="00264700">
        <w:rPr>
          <w:rFonts w:asciiTheme="minorHAnsi" w:hAnsiTheme="minorHAnsi" w:cstheme="minorHAnsi"/>
          <w:sz w:val="22"/>
        </w:rPr>
        <w:t>ącego</w:t>
      </w:r>
      <w:r w:rsidR="00C74890" w:rsidRPr="00264700">
        <w:rPr>
          <w:rFonts w:asciiTheme="minorHAnsi" w:hAnsiTheme="minorHAnsi" w:cstheme="minorHAnsi"/>
          <w:sz w:val="22"/>
        </w:rPr>
        <w:t xml:space="preserve"> Zamówienie</w:t>
      </w:r>
      <w:r w:rsidRPr="00264700">
        <w:rPr>
          <w:rFonts w:asciiTheme="minorHAnsi" w:hAnsiTheme="minorHAnsi" w:cstheme="minorHAnsi"/>
          <w:sz w:val="22"/>
        </w:rPr>
        <w:t xml:space="preserve"> ulega odpowiedniemu obniżeniu a </w:t>
      </w:r>
      <w:r w:rsidR="00C74890" w:rsidRPr="00264700">
        <w:rPr>
          <w:rFonts w:asciiTheme="minorHAnsi" w:hAnsiTheme="minorHAnsi" w:cstheme="minorHAnsi"/>
          <w:sz w:val="22"/>
        </w:rPr>
        <w:t>Udzielający Zamówienia</w:t>
      </w:r>
      <w:r w:rsidRPr="00264700">
        <w:rPr>
          <w:rFonts w:asciiTheme="minorHAnsi" w:hAnsiTheme="minorHAnsi" w:cstheme="minorHAnsi"/>
          <w:sz w:val="22"/>
        </w:rPr>
        <w:t xml:space="preserve"> może żądać wystawienia </w:t>
      </w:r>
      <w:r w:rsidR="009F3936" w:rsidRPr="00264700">
        <w:rPr>
          <w:rFonts w:asciiTheme="minorHAnsi" w:hAnsiTheme="minorHAnsi" w:cstheme="minorHAnsi"/>
          <w:sz w:val="22"/>
        </w:rPr>
        <w:t>rachunku/</w:t>
      </w:r>
      <w:r w:rsidRPr="00264700">
        <w:rPr>
          <w:rFonts w:asciiTheme="minorHAnsi" w:hAnsiTheme="minorHAnsi" w:cstheme="minorHAnsi"/>
          <w:sz w:val="22"/>
        </w:rPr>
        <w:t>faktury korygującej lub wystawi notę</w:t>
      </w:r>
      <w:r w:rsidR="00F87908" w:rsidRPr="00264700">
        <w:rPr>
          <w:rFonts w:asciiTheme="minorHAnsi" w:hAnsiTheme="minorHAnsi" w:cstheme="minorHAnsi"/>
          <w:sz w:val="22"/>
        </w:rPr>
        <w:t xml:space="preserve"> </w:t>
      </w:r>
      <w:r w:rsidRPr="00264700">
        <w:rPr>
          <w:rFonts w:asciiTheme="minorHAnsi" w:hAnsiTheme="minorHAnsi" w:cstheme="minorHAnsi"/>
          <w:sz w:val="22"/>
        </w:rPr>
        <w:t xml:space="preserve">i pomniejszy wartość zobowiązania. </w:t>
      </w:r>
    </w:p>
    <w:p w14:paraId="73BBB941" w14:textId="52F3C910" w:rsidR="00243618" w:rsidRPr="00264700" w:rsidRDefault="00D13AAD">
      <w:pPr>
        <w:pStyle w:val="Akapitzlist"/>
        <w:numPr>
          <w:ilvl w:val="0"/>
          <w:numId w:val="10"/>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 xml:space="preserve">Jeśli kara nałożona przez kontrole NFZ wynika z winy </w:t>
      </w:r>
      <w:r w:rsidR="00C74890" w:rsidRPr="00264700">
        <w:rPr>
          <w:rFonts w:asciiTheme="minorHAnsi" w:hAnsiTheme="minorHAnsi" w:cstheme="minorHAnsi"/>
          <w:sz w:val="22"/>
        </w:rPr>
        <w:t>Udzielającego Zamówienia</w:t>
      </w:r>
      <w:r w:rsidRPr="00264700">
        <w:rPr>
          <w:rFonts w:asciiTheme="minorHAnsi" w:hAnsiTheme="minorHAnsi" w:cstheme="minorHAnsi"/>
          <w:sz w:val="22"/>
        </w:rPr>
        <w:t>, zobowiązany jest on do jej pokrycia z własnych środków.</w:t>
      </w:r>
    </w:p>
    <w:p w14:paraId="555D0F3A" w14:textId="59A671B7" w:rsidR="00243618" w:rsidRPr="00264700" w:rsidRDefault="00D13AAD">
      <w:pPr>
        <w:pStyle w:val="Akapitzlist"/>
        <w:numPr>
          <w:ilvl w:val="0"/>
          <w:numId w:val="10"/>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 xml:space="preserve">W przypadku popełnienia błędu w sprawozdawczości  wysyłanej do NFZ </w:t>
      </w:r>
      <w:r w:rsidR="00C74890" w:rsidRPr="00264700">
        <w:rPr>
          <w:rFonts w:asciiTheme="minorHAnsi" w:hAnsiTheme="minorHAnsi" w:cstheme="minorHAnsi"/>
          <w:sz w:val="22"/>
        </w:rPr>
        <w:t>Przyjmuj</w:t>
      </w:r>
      <w:r w:rsidR="00901E3E" w:rsidRPr="00264700">
        <w:rPr>
          <w:rFonts w:asciiTheme="minorHAnsi" w:hAnsiTheme="minorHAnsi" w:cstheme="minorHAnsi"/>
          <w:sz w:val="22"/>
        </w:rPr>
        <w:t>ący</w:t>
      </w:r>
      <w:r w:rsidR="00C74890" w:rsidRPr="00264700">
        <w:rPr>
          <w:rFonts w:asciiTheme="minorHAnsi" w:hAnsiTheme="minorHAnsi" w:cstheme="minorHAnsi"/>
          <w:sz w:val="22"/>
        </w:rPr>
        <w:t xml:space="preserve"> Zamówienie</w:t>
      </w:r>
      <w:r w:rsidRPr="00264700">
        <w:rPr>
          <w:rFonts w:asciiTheme="minorHAnsi" w:hAnsiTheme="minorHAnsi" w:cstheme="minorHAnsi"/>
          <w:sz w:val="22"/>
        </w:rPr>
        <w:t xml:space="preserve"> zobowiązany jest do samodzielnej poprawy błędów w zintegrowanym programie informatycznym KS-SOMED.</w:t>
      </w:r>
    </w:p>
    <w:p w14:paraId="47C7EA43" w14:textId="216C5D29" w:rsidR="00D13AAD" w:rsidRPr="00264700" w:rsidRDefault="00D13AAD">
      <w:pPr>
        <w:pStyle w:val="Akapitzlist"/>
        <w:numPr>
          <w:ilvl w:val="0"/>
          <w:numId w:val="10"/>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W przypadku nie poprawienia błędów o których mowa w ust.</w:t>
      </w:r>
      <w:r w:rsidR="009F3936" w:rsidRPr="00264700">
        <w:rPr>
          <w:rFonts w:asciiTheme="minorHAnsi" w:hAnsiTheme="minorHAnsi" w:cstheme="minorHAnsi"/>
          <w:sz w:val="22"/>
        </w:rPr>
        <w:t xml:space="preserve"> </w:t>
      </w:r>
      <w:r w:rsidRPr="00264700">
        <w:rPr>
          <w:rFonts w:asciiTheme="minorHAnsi" w:hAnsiTheme="minorHAnsi" w:cstheme="minorHAnsi"/>
          <w:sz w:val="22"/>
        </w:rPr>
        <w:t xml:space="preserve">3 przez </w:t>
      </w:r>
      <w:r w:rsidR="00901E3E" w:rsidRPr="00264700">
        <w:rPr>
          <w:rFonts w:asciiTheme="minorHAnsi" w:hAnsiTheme="minorHAnsi" w:cstheme="minorHAnsi"/>
          <w:sz w:val="22"/>
        </w:rPr>
        <w:t>Przyjmującego Zamówienie</w:t>
      </w:r>
      <w:r w:rsidRPr="00264700">
        <w:rPr>
          <w:rFonts w:asciiTheme="minorHAnsi" w:hAnsiTheme="minorHAnsi" w:cstheme="minorHAnsi"/>
          <w:sz w:val="22"/>
        </w:rPr>
        <w:t xml:space="preserve">, </w:t>
      </w:r>
      <w:r w:rsidR="00C74890" w:rsidRPr="00264700">
        <w:rPr>
          <w:rFonts w:asciiTheme="minorHAnsi" w:hAnsiTheme="minorHAnsi" w:cstheme="minorHAnsi"/>
          <w:sz w:val="22"/>
        </w:rPr>
        <w:t>Udzielający Zamówienia</w:t>
      </w:r>
      <w:r w:rsidRPr="00264700">
        <w:rPr>
          <w:rFonts w:asciiTheme="minorHAnsi" w:hAnsiTheme="minorHAnsi" w:cstheme="minorHAnsi"/>
          <w:sz w:val="22"/>
        </w:rPr>
        <w:t xml:space="preserve"> może wstrzymać płatność za dany miesiąc w którym wystąpiły błędy o których mowa w ust.</w:t>
      </w:r>
      <w:r w:rsidR="009F3936" w:rsidRPr="00264700">
        <w:rPr>
          <w:rFonts w:asciiTheme="minorHAnsi" w:hAnsiTheme="minorHAnsi" w:cstheme="minorHAnsi"/>
          <w:sz w:val="22"/>
        </w:rPr>
        <w:t xml:space="preserve"> </w:t>
      </w:r>
      <w:r w:rsidRPr="00264700">
        <w:rPr>
          <w:rFonts w:asciiTheme="minorHAnsi" w:hAnsiTheme="minorHAnsi" w:cstheme="minorHAnsi"/>
          <w:sz w:val="22"/>
        </w:rPr>
        <w:t>3.</w:t>
      </w:r>
    </w:p>
    <w:p w14:paraId="5B72E02F" w14:textId="3C033DD1" w:rsidR="00D13AAD" w:rsidRPr="00264700" w:rsidRDefault="00C74890">
      <w:pPr>
        <w:pStyle w:val="Akapitzlist"/>
        <w:numPr>
          <w:ilvl w:val="0"/>
          <w:numId w:val="10"/>
        </w:numPr>
        <w:spacing w:after="0" w:line="240" w:lineRule="auto"/>
        <w:ind w:left="426" w:hanging="426"/>
        <w:rPr>
          <w:rFonts w:asciiTheme="minorHAnsi" w:hAnsiTheme="minorHAnsi" w:cstheme="minorHAnsi"/>
          <w:sz w:val="22"/>
        </w:rPr>
      </w:pPr>
      <w:r w:rsidRPr="00264700">
        <w:rPr>
          <w:rFonts w:asciiTheme="minorHAnsi" w:hAnsiTheme="minorHAnsi" w:cstheme="minorHAnsi"/>
          <w:sz w:val="22"/>
        </w:rPr>
        <w:t>Przyjmujący Zamówienie</w:t>
      </w:r>
      <w:r w:rsidR="00C96826" w:rsidRPr="00264700">
        <w:rPr>
          <w:rFonts w:asciiTheme="minorHAnsi" w:hAnsiTheme="minorHAnsi" w:cstheme="minorHAnsi"/>
          <w:sz w:val="22"/>
        </w:rPr>
        <w:t xml:space="preserve"> </w:t>
      </w:r>
      <w:r w:rsidR="00D13AAD" w:rsidRPr="00264700">
        <w:rPr>
          <w:rFonts w:asciiTheme="minorHAnsi" w:hAnsiTheme="minorHAnsi" w:cstheme="minorHAnsi"/>
          <w:sz w:val="22"/>
        </w:rPr>
        <w:t>ma prawo do wglądu i kontroli zweryfikowanych raportów statystycznych lub protokołów  kontroli w tym zakresie.</w:t>
      </w:r>
    </w:p>
    <w:p w14:paraId="0A2A6301" w14:textId="77777777" w:rsidR="00333F96" w:rsidRPr="00264700" w:rsidRDefault="00333F96" w:rsidP="00F62D7C">
      <w:pPr>
        <w:spacing w:after="0" w:line="240" w:lineRule="auto"/>
        <w:jc w:val="center"/>
        <w:rPr>
          <w:rFonts w:asciiTheme="minorHAnsi" w:hAnsiTheme="minorHAnsi" w:cstheme="minorHAnsi"/>
          <w:sz w:val="22"/>
        </w:rPr>
      </w:pPr>
      <w:bookmarkStart w:id="9" w:name="_Hlk65588523"/>
    </w:p>
    <w:p w14:paraId="5B19A320" w14:textId="3CB86C95" w:rsidR="00F62D7C" w:rsidRPr="00264700" w:rsidRDefault="00F62D7C" w:rsidP="00F62D7C">
      <w:pPr>
        <w:spacing w:after="0" w:line="240" w:lineRule="auto"/>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6</w:t>
      </w:r>
    </w:p>
    <w:p w14:paraId="0193D952" w14:textId="35D26301" w:rsidR="00F62D7C" w:rsidRPr="00264700" w:rsidRDefault="00F62D7C">
      <w:pPr>
        <w:pStyle w:val="Akapitzlist"/>
        <w:numPr>
          <w:ilvl w:val="0"/>
          <w:numId w:val="15"/>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 xml:space="preserve">W przypadku niewykonania lub nienależytego wykonania umowy z przyczyn  leżących po stronie </w:t>
      </w:r>
      <w:r w:rsidR="00C74890" w:rsidRPr="00264700">
        <w:rPr>
          <w:rFonts w:asciiTheme="minorHAnsi" w:hAnsiTheme="minorHAnsi" w:cstheme="minorHAnsi"/>
          <w:sz w:val="22"/>
        </w:rPr>
        <w:t>Przyjmuj</w:t>
      </w:r>
      <w:r w:rsidR="00901E3E" w:rsidRPr="00264700">
        <w:rPr>
          <w:rFonts w:asciiTheme="minorHAnsi" w:hAnsiTheme="minorHAnsi" w:cstheme="minorHAnsi"/>
          <w:sz w:val="22"/>
        </w:rPr>
        <w:t>ącego</w:t>
      </w:r>
      <w:r w:rsidR="00C74890" w:rsidRPr="00264700">
        <w:rPr>
          <w:rFonts w:asciiTheme="minorHAnsi" w:hAnsiTheme="minorHAnsi" w:cstheme="minorHAnsi"/>
          <w:sz w:val="22"/>
        </w:rPr>
        <w:t xml:space="preserve"> Zamówienie</w:t>
      </w:r>
      <w:r w:rsidRPr="00264700">
        <w:rPr>
          <w:rFonts w:asciiTheme="minorHAnsi" w:hAnsiTheme="minorHAnsi" w:cstheme="minorHAnsi"/>
          <w:sz w:val="22"/>
        </w:rPr>
        <w:t xml:space="preserve">, </w:t>
      </w:r>
      <w:r w:rsidR="00C74890" w:rsidRPr="00264700">
        <w:rPr>
          <w:rFonts w:asciiTheme="minorHAnsi" w:hAnsiTheme="minorHAnsi" w:cstheme="minorHAnsi"/>
          <w:sz w:val="22"/>
        </w:rPr>
        <w:t>Udzielający Zamówienia</w:t>
      </w:r>
      <w:r w:rsidRPr="00264700">
        <w:rPr>
          <w:rFonts w:asciiTheme="minorHAnsi" w:hAnsiTheme="minorHAnsi" w:cstheme="minorHAnsi"/>
          <w:sz w:val="22"/>
        </w:rPr>
        <w:t xml:space="preserve"> może nałożyć na </w:t>
      </w:r>
      <w:r w:rsidR="00F87908" w:rsidRPr="00264700">
        <w:rPr>
          <w:rFonts w:asciiTheme="minorHAnsi" w:hAnsiTheme="minorHAnsi" w:cstheme="minorHAnsi"/>
          <w:sz w:val="22"/>
        </w:rPr>
        <w:t>Przyjmującego Zamówienie</w:t>
      </w:r>
      <w:r w:rsidRPr="00264700">
        <w:rPr>
          <w:rFonts w:asciiTheme="minorHAnsi" w:hAnsiTheme="minorHAnsi" w:cstheme="minorHAnsi"/>
          <w:sz w:val="22"/>
        </w:rPr>
        <w:t xml:space="preserve"> karę umowną w wysokości 200,00</w:t>
      </w:r>
      <w:r w:rsidR="009F3936" w:rsidRPr="00264700">
        <w:rPr>
          <w:rFonts w:asciiTheme="minorHAnsi" w:hAnsiTheme="minorHAnsi" w:cstheme="minorHAnsi"/>
          <w:sz w:val="22"/>
        </w:rPr>
        <w:t xml:space="preserve"> </w:t>
      </w:r>
      <w:r w:rsidRPr="00264700">
        <w:rPr>
          <w:rFonts w:asciiTheme="minorHAnsi" w:hAnsiTheme="minorHAnsi" w:cstheme="minorHAnsi"/>
          <w:sz w:val="22"/>
        </w:rPr>
        <w:t>zł (słownie: dwieście złotych</w:t>
      </w:r>
      <w:r w:rsidR="009F3936" w:rsidRPr="00264700">
        <w:rPr>
          <w:rFonts w:asciiTheme="minorHAnsi" w:hAnsiTheme="minorHAnsi" w:cstheme="minorHAnsi"/>
          <w:sz w:val="22"/>
        </w:rPr>
        <w:t xml:space="preserve"> 0/100</w:t>
      </w:r>
      <w:r w:rsidRPr="00264700">
        <w:rPr>
          <w:rFonts w:asciiTheme="minorHAnsi" w:hAnsiTheme="minorHAnsi" w:cstheme="minorHAnsi"/>
          <w:sz w:val="22"/>
        </w:rPr>
        <w:t xml:space="preserve">) za każde stwierdzone naruszenie, w szczególności: </w:t>
      </w:r>
    </w:p>
    <w:p w14:paraId="2004D856" w14:textId="060D458C" w:rsidR="00F62D7C" w:rsidRPr="00264700" w:rsidRDefault="00F62D7C">
      <w:pPr>
        <w:pStyle w:val="Akapitzlist"/>
        <w:numPr>
          <w:ilvl w:val="1"/>
          <w:numId w:val="16"/>
        </w:numPr>
        <w:spacing w:after="0" w:line="240" w:lineRule="auto"/>
        <w:ind w:left="567" w:hanging="283"/>
        <w:rPr>
          <w:rFonts w:asciiTheme="minorHAnsi" w:hAnsiTheme="minorHAnsi" w:cstheme="minorHAnsi"/>
          <w:sz w:val="22"/>
        </w:rPr>
      </w:pPr>
      <w:r w:rsidRPr="00264700">
        <w:rPr>
          <w:rFonts w:asciiTheme="minorHAnsi" w:hAnsiTheme="minorHAnsi" w:cstheme="minorHAnsi"/>
          <w:sz w:val="22"/>
        </w:rPr>
        <w:t>udzielanie świadczeń w sposób i na warunkach nie odpowiadających wymogom określonym w obowiązujących przepisach prawa, wymogom NFZ i w umowie,</w:t>
      </w:r>
    </w:p>
    <w:p w14:paraId="74EC21E6" w14:textId="77777777" w:rsidR="00F62D7C" w:rsidRPr="00264700" w:rsidRDefault="00F62D7C">
      <w:pPr>
        <w:pStyle w:val="Akapitzlist"/>
        <w:numPr>
          <w:ilvl w:val="1"/>
          <w:numId w:val="16"/>
        </w:numPr>
        <w:spacing w:after="0" w:line="240" w:lineRule="auto"/>
        <w:ind w:left="567" w:hanging="141"/>
        <w:rPr>
          <w:rFonts w:asciiTheme="minorHAnsi" w:hAnsiTheme="minorHAnsi" w:cstheme="minorHAnsi"/>
          <w:sz w:val="22"/>
        </w:rPr>
      </w:pPr>
      <w:r w:rsidRPr="00264700">
        <w:rPr>
          <w:rFonts w:asciiTheme="minorHAnsi" w:hAnsiTheme="minorHAnsi" w:cstheme="minorHAnsi"/>
          <w:sz w:val="22"/>
        </w:rPr>
        <w:t>nieuzasadnionej odmowy udzielania pacjentowi świadczeń,</w:t>
      </w:r>
    </w:p>
    <w:p w14:paraId="21DD64E9" w14:textId="025351C7" w:rsidR="00F62D7C" w:rsidRPr="00264700" w:rsidRDefault="00F62D7C">
      <w:pPr>
        <w:pStyle w:val="Akapitzlist"/>
        <w:numPr>
          <w:ilvl w:val="1"/>
          <w:numId w:val="16"/>
        </w:numPr>
        <w:spacing w:after="0" w:line="240" w:lineRule="auto"/>
        <w:ind w:left="567" w:hanging="141"/>
        <w:rPr>
          <w:rFonts w:asciiTheme="minorHAnsi" w:hAnsiTheme="minorHAnsi" w:cstheme="minorHAnsi"/>
          <w:sz w:val="22"/>
        </w:rPr>
      </w:pPr>
      <w:r w:rsidRPr="00264700">
        <w:rPr>
          <w:rFonts w:asciiTheme="minorHAnsi" w:hAnsiTheme="minorHAnsi" w:cstheme="minorHAnsi"/>
          <w:sz w:val="22"/>
        </w:rPr>
        <w:t>nieprawidłowego prowadzenia dokumentacji</w:t>
      </w:r>
      <w:r w:rsidR="00F87908" w:rsidRPr="00264700">
        <w:rPr>
          <w:rFonts w:asciiTheme="minorHAnsi" w:hAnsiTheme="minorHAnsi" w:cstheme="minorHAnsi"/>
          <w:sz w:val="22"/>
        </w:rPr>
        <w:t>,</w:t>
      </w:r>
    </w:p>
    <w:p w14:paraId="31650FCA" w14:textId="77777777" w:rsidR="00F87908" w:rsidRPr="00264700" w:rsidRDefault="00F87908" w:rsidP="00F87908">
      <w:pPr>
        <w:spacing w:after="0" w:line="280" w:lineRule="atLeast"/>
        <w:ind w:left="426"/>
        <w:rPr>
          <w:rFonts w:asciiTheme="minorHAnsi" w:hAnsiTheme="minorHAnsi" w:cstheme="minorHAnsi"/>
          <w:sz w:val="22"/>
        </w:rPr>
      </w:pPr>
      <w:r w:rsidRPr="00264700">
        <w:rPr>
          <w:rFonts w:asciiTheme="minorHAnsi" w:hAnsiTheme="minorHAnsi" w:cstheme="minorHAnsi"/>
          <w:sz w:val="22"/>
        </w:rPr>
        <w:t>d)</w:t>
      </w:r>
      <w:r w:rsidRPr="00264700">
        <w:rPr>
          <w:rFonts w:asciiTheme="minorHAnsi" w:eastAsia="Calibri" w:hAnsiTheme="minorHAnsi" w:cstheme="minorHAnsi"/>
          <w:sz w:val="22"/>
        </w:rPr>
        <w:t xml:space="preserve"> </w:t>
      </w:r>
      <w:r w:rsidRPr="00264700">
        <w:rPr>
          <w:rFonts w:asciiTheme="minorHAnsi" w:hAnsiTheme="minorHAnsi" w:cstheme="minorHAnsi"/>
          <w:sz w:val="22"/>
        </w:rPr>
        <w:t>nieprzedłożenie aktualnych zaświadczeń lekarskich wskazujących brak przeciwwskazań do wykonywania świadczeń oraz zaświadczeń o odbyciu wymaganych szkoleń z zakresu BHP w czasie trwania niniejszej umowy,</w:t>
      </w:r>
    </w:p>
    <w:p w14:paraId="0F5E5810" w14:textId="3780AB9F" w:rsidR="00F87908" w:rsidRPr="00264700" w:rsidRDefault="00F87908" w:rsidP="00F87908">
      <w:pPr>
        <w:spacing w:after="0" w:line="280" w:lineRule="atLeast"/>
        <w:ind w:left="426"/>
        <w:rPr>
          <w:rFonts w:asciiTheme="minorHAnsi" w:hAnsiTheme="minorHAnsi" w:cstheme="minorHAnsi"/>
          <w:sz w:val="22"/>
        </w:rPr>
      </w:pPr>
      <w:r w:rsidRPr="00264700">
        <w:rPr>
          <w:rFonts w:asciiTheme="minorHAnsi" w:hAnsiTheme="minorHAnsi" w:cstheme="minorHAnsi"/>
          <w:sz w:val="22"/>
        </w:rPr>
        <w:t>e)</w:t>
      </w:r>
      <w:r w:rsidRPr="00264700">
        <w:rPr>
          <w:rFonts w:asciiTheme="minorHAnsi" w:eastAsia="Calibri" w:hAnsiTheme="minorHAnsi" w:cstheme="minorHAnsi"/>
          <w:sz w:val="22"/>
        </w:rPr>
        <w:t xml:space="preserve"> </w:t>
      </w:r>
      <w:r w:rsidRPr="00264700">
        <w:rPr>
          <w:rFonts w:asciiTheme="minorHAnsi" w:hAnsiTheme="minorHAnsi" w:cstheme="minorHAnsi"/>
          <w:sz w:val="22"/>
        </w:rPr>
        <w:t>brak umowy ubezpieczenia od odpowiedzialności cywilnej obejmującej kolejne okresy ochrony ubezpieczeniowej w okresie trwania niniejszej umowy.</w:t>
      </w:r>
    </w:p>
    <w:p w14:paraId="4575138A" w14:textId="4054C7EF" w:rsidR="00F62D7C" w:rsidRPr="00264700" w:rsidRDefault="00F62D7C">
      <w:pPr>
        <w:pStyle w:val="Akapitzlist"/>
        <w:numPr>
          <w:ilvl w:val="0"/>
          <w:numId w:val="15"/>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 xml:space="preserve">Za spóźnienie się </w:t>
      </w:r>
      <w:r w:rsidR="00C74890" w:rsidRPr="00264700">
        <w:rPr>
          <w:rFonts w:asciiTheme="minorHAnsi" w:hAnsiTheme="minorHAnsi" w:cstheme="minorHAnsi"/>
          <w:sz w:val="22"/>
        </w:rPr>
        <w:t>Przyjmuj</w:t>
      </w:r>
      <w:r w:rsidR="00901E3E" w:rsidRPr="00264700">
        <w:rPr>
          <w:rFonts w:asciiTheme="minorHAnsi" w:hAnsiTheme="minorHAnsi" w:cstheme="minorHAnsi"/>
          <w:sz w:val="22"/>
        </w:rPr>
        <w:t>ą</w:t>
      </w:r>
      <w:r w:rsidR="00C74890" w:rsidRPr="00264700">
        <w:rPr>
          <w:rFonts w:asciiTheme="minorHAnsi" w:hAnsiTheme="minorHAnsi" w:cstheme="minorHAnsi"/>
          <w:sz w:val="22"/>
        </w:rPr>
        <w:t>c</w:t>
      </w:r>
      <w:r w:rsidR="00901E3E" w:rsidRPr="00264700">
        <w:rPr>
          <w:rFonts w:asciiTheme="minorHAnsi" w:hAnsiTheme="minorHAnsi" w:cstheme="minorHAnsi"/>
          <w:sz w:val="22"/>
        </w:rPr>
        <w:t>ego</w:t>
      </w:r>
      <w:r w:rsidR="00C74890" w:rsidRPr="00264700">
        <w:rPr>
          <w:rFonts w:asciiTheme="minorHAnsi" w:hAnsiTheme="minorHAnsi" w:cstheme="minorHAnsi"/>
          <w:sz w:val="22"/>
        </w:rPr>
        <w:t xml:space="preserve"> Zamówienie</w:t>
      </w:r>
      <w:r w:rsidRPr="00264700">
        <w:rPr>
          <w:rFonts w:asciiTheme="minorHAnsi" w:hAnsiTheme="minorHAnsi" w:cstheme="minorHAnsi"/>
          <w:sz w:val="22"/>
        </w:rPr>
        <w:t xml:space="preserve"> do miejsca udzielania świadczeń zdrowotnych  </w:t>
      </w:r>
      <w:r w:rsidR="00C74890" w:rsidRPr="00264700">
        <w:rPr>
          <w:rFonts w:asciiTheme="minorHAnsi" w:hAnsiTheme="minorHAnsi" w:cstheme="minorHAnsi"/>
          <w:sz w:val="22"/>
        </w:rPr>
        <w:t>Udzielający Zamówienia</w:t>
      </w:r>
      <w:r w:rsidRPr="00264700">
        <w:rPr>
          <w:rFonts w:asciiTheme="minorHAnsi" w:hAnsiTheme="minorHAnsi" w:cstheme="minorHAnsi"/>
          <w:sz w:val="22"/>
        </w:rPr>
        <w:t xml:space="preserve"> nałoży karę umowną w wysokości 100,00 zł za każde rozpoczęte 60 minut spóźnienia. </w:t>
      </w:r>
    </w:p>
    <w:p w14:paraId="377B6741" w14:textId="4DB9F5D3" w:rsidR="00F62D7C" w:rsidRPr="00264700" w:rsidRDefault="00F62D7C">
      <w:pPr>
        <w:pStyle w:val="Akapitzlist"/>
        <w:numPr>
          <w:ilvl w:val="0"/>
          <w:numId w:val="15"/>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 xml:space="preserve">Za wcześniejsze opuszczenie miejsca udzielania świadczeń zdrowotnych </w:t>
      </w:r>
      <w:r w:rsidR="00C74890" w:rsidRPr="00264700">
        <w:rPr>
          <w:rFonts w:asciiTheme="minorHAnsi" w:hAnsiTheme="minorHAnsi" w:cstheme="minorHAnsi"/>
          <w:sz w:val="22"/>
        </w:rPr>
        <w:t>Udzielający Zamówienia</w:t>
      </w:r>
      <w:r w:rsidRPr="00264700">
        <w:rPr>
          <w:rFonts w:asciiTheme="minorHAnsi" w:hAnsiTheme="minorHAnsi" w:cstheme="minorHAnsi"/>
          <w:sz w:val="22"/>
        </w:rPr>
        <w:t xml:space="preserve"> nałoży karę umowną w wysokości 100,00 zł za każdy przypadek.</w:t>
      </w:r>
    </w:p>
    <w:p w14:paraId="14350574" w14:textId="2DDCEBA5" w:rsidR="00F62D7C" w:rsidRPr="00264700" w:rsidRDefault="00F62D7C">
      <w:pPr>
        <w:pStyle w:val="Akapitzlist"/>
        <w:numPr>
          <w:ilvl w:val="0"/>
          <w:numId w:val="15"/>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 xml:space="preserve">W przypadku wypowiedzenia bądź odstąpienia przez </w:t>
      </w:r>
      <w:r w:rsidR="00F87908" w:rsidRPr="00264700">
        <w:rPr>
          <w:rFonts w:asciiTheme="minorHAnsi" w:hAnsiTheme="minorHAnsi" w:cstheme="minorHAnsi"/>
          <w:sz w:val="22"/>
        </w:rPr>
        <w:t>Przyjmującego Zamówienie</w:t>
      </w:r>
      <w:r w:rsidRPr="00264700">
        <w:rPr>
          <w:rFonts w:asciiTheme="minorHAnsi" w:hAnsiTheme="minorHAnsi" w:cstheme="minorHAnsi"/>
          <w:sz w:val="22"/>
        </w:rPr>
        <w:t xml:space="preserve"> od wykonywania niniejszej umowy bez podania istotnej przyczyny, </w:t>
      </w:r>
      <w:r w:rsidR="00C74890" w:rsidRPr="00264700">
        <w:rPr>
          <w:rFonts w:asciiTheme="minorHAnsi" w:hAnsiTheme="minorHAnsi" w:cstheme="minorHAnsi"/>
          <w:sz w:val="22"/>
        </w:rPr>
        <w:t>Przyjmujący Zamówienie</w:t>
      </w:r>
      <w:r w:rsidRPr="00264700">
        <w:rPr>
          <w:rFonts w:asciiTheme="minorHAnsi" w:hAnsiTheme="minorHAnsi" w:cstheme="minorHAnsi"/>
          <w:sz w:val="22"/>
        </w:rPr>
        <w:t xml:space="preserve"> zapłaci </w:t>
      </w:r>
      <w:r w:rsidR="00C74890" w:rsidRPr="00264700">
        <w:rPr>
          <w:rFonts w:asciiTheme="minorHAnsi" w:hAnsiTheme="minorHAnsi" w:cstheme="minorHAnsi"/>
          <w:sz w:val="22"/>
        </w:rPr>
        <w:t>Udzielające</w:t>
      </w:r>
      <w:r w:rsidR="00F87908" w:rsidRPr="00264700">
        <w:rPr>
          <w:rFonts w:asciiTheme="minorHAnsi" w:hAnsiTheme="minorHAnsi" w:cstheme="minorHAnsi"/>
          <w:sz w:val="22"/>
        </w:rPr>
        <w:t>mu</w:t>
      </w:r>
      <w:r w:rsidR="00C74890" w:rsidRPr="00264700">
        <w:rPr>
          <w:rFonts w:asciiTheme="minorHAnsi" w:hAnsiTheme="minorHAnsi" w:cstheme="minorHAnsi"/>
          <w:sz w:val="22"/>
        </w:rPr>
        <w:t xml:space="preserve"> Zamówienia</w:t>
      </w:r>
      <w:r w:rsidRPr="00264700">
        <w:rPr>
          <w:rFonts w:asciiTheme="minorHAnsi" w:hAnsiTheme="minorHAnsi" w:cstheme="minorHAnsi"/>
          <w:sz w:val="22"/>
        </w:rPr>
        <w:t xml:space="preserve"> karę umowną w wysokości 5 000,00 zł (słownie: pięć tysięcy złotych</w:t>
      </w:r>
      <w:r w:rsidR="009F3936" w:rsidRPr="00264700">
        <w:rPr>
          <w:rFonts w:asciiTheme="minorHAnsi" w:hAnsiTheme="minorHAnsi" w:cstheme="minorHAnsi"/>
          <w:sz w:val="22"/>
        </w:rPr>
        <w:t xml:space="preserve"> </w:t>
      </w:r>
      <w:r w:rsidR="00552C56">
        <w:rPr>
          <w:rFonts w:asciiTheme="minorHAnsi" w:hAnsiTheme="minorHAnsi" w:cstheme="minorHAnsi"/>
          <w:sz w:val="22"/>
        </w:rPr>
        <w:t>0</w:t>
      </w:r>
      <w:r w:rsidR="009F3936" w:rsidRPr="00264700">
        <w:rPr>
          <w:rFonts w:asciiTheme="minorHAnsi" w:hAnsiTheme="minorHAnsi" w:cstheme="minorHAnsi"/>
          <w:sz w:val="22"/>
        </w:rPr>
        <w:t>0/100</w:t>
      </w:r>
      <w:r w:rsidRPr="00264700">
        <w:rPr>
          <w:rFonts w:asciiTheme="minorHAnsi" w:hAnsiTheme="minorHAnsi" w:cstheme="minorHAnsi"/>
          <w:sz w:val="22"/>
        </w:rPr>
        <w:t xml:space="preserve">). </w:t>
      </w:r>
    </w:p>
    <w:p w14:paraId="511EE8A4" w14:textId="3311CF5D" w:rsidR="00F62D7C" w:rsidRPr="00264700" w:rsidRDefault="00C74890">
      <w:pPr>
        <w:pStyle w:val="Akapitzlist"/>
        <w:numPr>
          <w:ilvl w:val="0"/>
          <w:numId w:val="15"/>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Udzielające</w:t>
      </w:r>
      <w:r w:rsidR="00F87908" w:rsidRPr="00264700">
        <w:rPr>
          <w:rFonts w:asciiTheme="minorHAnsi" w:hAnsiTheme="minorHAnsi" w:cstheme="minorHAnsi"/>
          <w:sz w:val="22"/>
        </w:rPr>
        <w:t>mu</w:t>
      </w:r>
      <w:r w:rsidRPr="00264700">
        <w:rPr>
          <w:rFonts w:asciiTheme="minorHAnsi" w:hAnsiTheme="minorHAnsi" w:cstheme="minorHAnsi"/>
          <w:sz w:val="22"/>
        </w:rPr>
        <w:t xml:space="preserve"> Zamówienia</w:t>
      </w:r>
      <w:r w:rsidR="00F62D7C" w:rsidRPr="00264700">
        <w:rPr>
          <w:rFonts w:asciiTheme="minorHAnsi" w:hAnsiTheme="minorHAnsi" w:cstheme="minorHAnsi"/>
          <w:sz w:val="22"/>
        </w:rPr>
        <w:t xml:space="preserve"> przysługuje prawo do dochodzenia odszkodowania uzupełniającego na zasadach ogólnych, w razie gdyby kary umowne nie pokryły doznanej szkody.</w:t>
      </w:r>
    </w:p>
    <w:p w14:paraId="3D6D45D5" w14:textId="77777777" w:rsidR="00F62D7C" w:rsidRPr="00264700" w:rsidRDefault="00F62D7C" w:rsidP="004E374F">
      <w:pPr>
        <w:spacing w:after="0" w:line="240" w:lineRule="auto"/>
        <w:jc w:val="center"/>
        <w:rPr>
          <w:rFonts w:asciiTheme="minorHAnsi" w:hAnsiTheme="minorHAnsi" w:cstheme="minorHAnsi"/>
          <w:sz w:val="22"/>
        </w:rPr>
      </w:pPr>
    </w:p>
    <w:p w14:paraId="772BCC0B" w14:textId="39AA3310" w:rsidR="004E374F" w:rsidRPr="00264700" w:rsidRDefault="004E374F" w:rsidP="004E374F">
      <w:pPr>
        <w:spacing w:after="0" w:line="240" w:lineRule="auto"/>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7</w:t>
      </w:r>
    </w:p>
    <w:p w14:paraId="23BC14BF" w14:textId="76D40B6B" w:rsidR="00243618" w:rsidRPr="00264700" w:rsidRDefault="004E374F">
      <w:pPr>
        <w:pStyle w:val="Akapitzlist"/>
        <w:widowControl w:val="0"/>
        <w:numPr>
          <w:ilvl w:val="0"/>
          <w:numId w:val="11"/>
        </w:numPr>
        <w:spacing w:after="0" w:line="240" w:lineRule="auto"/>
        <w:ind w:left="426" w:right="98" w:hanging="426"/>
        <w:rPr>
          <w:rFonts w:asciiTheme="minorHAnsi" w:hAnsiTheme="minorHAnsi" w:cstheme="minorHAnsi"/>
          <w:sz w:val="22"/>
        </w:rPr>
      </w:pPr>
      <w:r w:rsidRPr="00264700">
        <w:rPr>
          <w:rFonts w:asciiTheme="minorHAnsi" w:hAnsiTheme="minorHAnsi" w:cstheme="minorHAnsi"/>
          <w:sz w:val="22"/>
        </w:rPr>
        <w:t>Umowa ulega rozwiązaniu z upływem czasu</w:t>
      </w:r>
      <w:r w:rsidR="00C354F7" w:rsidRPr="00264700">
        <w:rPr>
          <w:rFonts w:asciiTheme="minorHAnsi" w:hAnsiTheme="minorHAnsi" w:cstheme="minorHAnsi"/>
          <w:sz w:val="22"/>
        </w:rPr>
        <w:t>,</w:t>
      </w:r>
      <w:r w:rsidRPr="00264700">
        <w:rPr>
          <w:rFonts w:asciiTheme="minorHAnsi" w:hAnsiTheme="minorHAnsi" w:cstheme="minorHAnsi"/>
          <w:sz w:val="22"/>
        </w:rPr>
        <w:t xml:space="preserve"> na który została zawarta.</w:t>
      </w:r>
    </w:p>
    <w:p w14:paraId="47721225" w14:textId="7BB71D03" w:rsidR="00EE1878" w:rsidRPr="00264700" w:rsidRDefault="004E374F">
      <w:pPr>
        <w:pStyle w:val="Akapitzlist"/>
        <w:widowControl w:val="0"/>
        <w:numPr>
          <w:ilvl w:val="0"/>
          <w:numId w:val="11"/>
        </w:numPr>
        <w:spacing w:after="0" w:line="280" w:lineRule="atLeast"/>
        <w:ind w:left="284" w:right="98" w:hanging="284"/>
        <w:rPr>
          <w:rFonts w:asciiTheme="minorHAnsi" w:eastAsia="Arial" w:hAnsiTheme="minorHAnsi" w:cstheme="minorHAnsi"/>
          <w:sz w:val="22"/>
        </w:rPr>
      </w:pPr>
      <w:r w:rsidRPr="00264700">
        <w:rPr>
          <w:rFonts w:asciiTheme="minorHAnsi" w:eastAsia="Arial" w:hAnsiTheme="minorHAnsi" w:cstheme="minorHAnsi"/>
          <w:sz w:val="22"/>
        </w:rPr>
        <w:t xml:space="preserve">Umowa może zostać rozwiązana przez </w:t>
      </w:r>
      <w:r w:rsidR="00F87908" w:rsidRPr="00264700">
        <w:rPr>
          <w:rFonts w:asciiTheme="minorHAnsi" w:eastAsia="Arial" w:hAnsiTheme="minorHAnsi" w:cstheme="minorHAnsi"/>
          <w:sz w:val="22"/>
        </w:rPr>
        <w:t>Przyjmującego Zam</w:t>
      </w:r>
      <w:r w:rsidR="009F3936" w:rsidRPr="00264700">
        <w:rPr>
          <w:rFonts w:asciiTheme="minorHAnsi" w:eastAsia="Arial" w:hAnsiTheme="minorHAnsi" w:cstheme="minorHAnsi"/>
          <w:sz w:val="22"/>
        </w:rPr>
        <w:t>ó</w:t>
      </w:r>
      <w:r w:rsidR="00F87908" w:rsidRPr="00264700">
        <w:rPr>
          <w:rFonts w:asciiTheme="minorHAnsi" w:eastAsia="Arial" w:hAnsiTheme="minorHAnsi" w:cstheme="minorHAnsi"/>
          <w:sz w:val="22"/>
        </w:rPr>
        <w:t>wienie</w:t>
      </w:r>
      <w:r w:rsidRPr="00264700">
        <w:rPr>
          <w:rFonts w:asciiTheme="minorHAnsi" w:eastAsia="Arial" w:hAnsiTheme="minorHAnsi" w:cstheme="minorHAnsi"/>
          <w:sz w:val="22"/>
        </w:rPr>
        <w:t xml:space="preserve"> za dwumiesięcznym okresem wypowiedzenia ze skutkiem na koniec miesiąca kalendarzowego w przypadku gdy dalsze obowiązywanie umowy nie leży w interesie </w:t>
      </w:r>
      <w:r w:rsidR="00C74890" w:rsidRPr="00264700">
        <w:rPr>
          <w:rFonts w:asciiTheme="minorHAnsi" w:eastAsia="Arial" w:hAnsiTheme="minorHAnsi" w:cstheme="minorHAnsi"/>
          <w:sz w:val="22"/>
        </w:rPr>
        <w:t>Udzielającego Zamówienia</w:t>
      </w:r>
      <w:r w:rsidRPr="00264700">
        <w:rPr>
          <w:rFonts w:asciiTheme="minorHAnsi" w:eastAsia="Arial" w:hAnsiTheme="minorHAnsi" w:cstheme="minorHAnsi"/>
          <w:sz w:val="22"/>
        </w:rPr>
        <w:t>.</w:t>
      </w:r>
      <w:r w:rsidR="00243618" w:rsidRPr="00264700">
        <w:rPr>
          <w:rFonts w:asciiTheme="minorHAnsi" w:eastAsia="Arial" w:hAnsiTheme="minorHAnsi" w:cstheme="minorHAnsi"/>
          <w:sz w:val="22"/>
        </w:rPr>
        <w:t xml:space="preserve"> </w:t>
      </w:r>
    </w:p>
    <w:p w14:paraId="5A4B7C42" w14:textId="7FF187CA" w:rsidR="00EE1878" w:rsidRPr="00264700" w:rsidRDefault="00C74890">
      <w:pPr>
        <w:pStyle w:val="Akapitzlist"/>
        <w:widowControl w:val="0"/>
        <w:numPr>
          <w:ilvl w:val="0"/>
          <w:numId w:val="11"/>
        </w:numPr>
        <w:spacing w:after="0" w:line="280" w:lineRule="atLeast"/>
        <w:ind w:left="284" w:right="98" w:hanging="284"/>
        <w:rPr>
          <w:rFonts w:asciiTheme="minorHAnsi" w:eastAsia="Arial" w:hAnsiTheme="minorHAnsi" w:cstheme="minorHAnsi"/>
          <w:sz w:val="22"/>
        </w:rPr>
      </w:pPr>
      <w:r w:rsidRPr="00264700">
        <w:rPr>
          <w:rFonts w:asciiTheme="minorHAnsi" w:eastAsia="Arial" w:hAnsiTheme="minorHAnsi" w:cstheme="minorHAnsi"/>
          <w:sz w:val="22"/>
        </w:rPr>
        <w:t>Udzielający Zamówienia</w:t>
      </w:r>
      <w:r w:rsidR="00EE1878" w:rsidRPr="00264700">
        <w:rPr>
          <w:rFonts w:asciiTheme="minorHAnsi" w:eastAsia="Arial" w:hAnsiTheme="minorHAnsi" w:cstheme="minorHAnsi"/>
          <w:sz w:val="22"/>
        </w:rPr>
        <w:t xml:space="preserve"> może wypowiedzieć umowę za dwutygodniowym okresem wypowiedzenia w przypadku:</w:t>
      </w:r>
    </w:p>
    <w:p w14:paraId="1CEAC8EB" w14:textId="50DD611C" w:rsidR="00EE1878" w:rsidRPr="00264700" w:rsidRDefault="00EE1878">
      <w:pPr>
        <w:widowControl w:val="0"/>
        <w:numPr>
          <w:ilvl w:val="0"/>
          <w:numId w:val="19"/>
        </w:numPr>
        <w:spacing w:after="0" w:line="280" w:lineRule="atLeast"/>
        <w:ind w:right="-44" w:hanging="284"/>
        <w:rPr>
          <w:rFonts w:asciiTheme="minorHAnsi" w:eastAsia="Arial" w:hAnsiTheme="minorHAnsi" w:cstheme="minorHAnsi"/>
          <w:sz w:val="22"/>
        </w:rPr>
      </w:pPr>
      <w:r w:rsidRPr="00264700">
        <w:rPr>
          <w:rFonts w:asciiTheme="minorHAnsi" w:eastAsia="Arial" w:hAnsiTheme="minorHAnsi" w:cstheme="minorHAnsi"/>
          <w:sz w:val="22"/>
        </w:rPr>
        <w:t xml:space="preserve">rozwiązania umowy zawartej z Narodowym Funduszem Zdrowia na świadczenia zdrowotne w </w:t>
      </w:r>
      <w:r w:rsidRPr="00264700">
        <w:rPr>
          <w:rFonts w:asciiTheme="minorHAnsi" w:eastAsia="Arial" w:hAnsiTheme="minorHAnsi" w:cstheme="minorHAnsi"/>
          <w:sz w:val="22"/>
        </w:rPr>
        <w:lastRenderedPageBreak/>
        <w:t>zakresie objętym przedmiotem niniejszej umowy;</w:t>
      </w:r>
    </w:p>
    <w:p w14:paraId="762AAA26" w14:textId="0EBC968A" w:rsidR="00EE1878" w:rsidRPr="00264700" w:rsidRDefault="00EE1878">
      <w:pPr>
        <w:widowControl w:val="0"/>
        <w:numPr>
          <w:ilvl w:val="0"/>
          <w:numId w:val="19"/>
        </w:numPr>
        <w:spacing w:after="0" w:line="280" w:lineRule="atLeast"/>
        <w:ind w:right="-44" w:hanging="284"/>
        <w:rPr>
          <w:rFonts w:asciiTheme="minorHAnsi" w:eastAsia="Arial" w:hAnsiTheme="minorHAnsi" w:cstheme="minorHAnsi"/>
          <w:sz w:val="22"/>
        </w:rPr>
      </w:pPr>
      <w:r w:rsidRPr="00264700">
        <w:rPr>
          <w:rFonts w:asciiTheme="minorHAnsi" w:eastAsia="Arial" w:hAnsiTheme="minorHAnsi" w:cstheme="minorHAnsi"/>
          <w:sz w:val="22"/>
        </w:rPr>
        <w:t xml:space="preserve">zmniejszenia zobowiązania Narodowego Funduszu Zdrowia wobec </w:t>
      </w:r>
      <w:r w:rsidR="00C74890" w:rsidRPr="00264700">
        <w:rPr>
          <w:rFonts w:asciiTheme="minorHAnsi" w:eastAsia="Arial" w:hAnsiTheme="minorHAnsi" w:cstheme="minorHAnsi"/>
          <w:sz w:val="22"/>
        </w:rPr>
        <w:t>Udzielającego Zamówienia</w:t>
      </w:r>
      <w:r w:rsidRPr="00264700">
        <w:rPr>
          <w:rFonts w:asciiTheme="minorHAnsi" w:eastAsia="Arial" w:hAnsiTheme="minorHAnsi" w:cstheme="minorHAnsi"/>
          <w:sz w:val="22"/>
        </w:rPr>
        <w:t xml:space="preserve"> na kolejny okres rozliczeniowy w zakresie objętym niniejszym umową.</w:t>
      </w:r>
    </w:p>
    <w:p w14:paraId="27C1A80A" w14:textId="77777777" w:rsidR="00243618" w:rsidRPr="00264700" w:rsidRDefault="004E374F">
      <w:pPr>
        <w:pStyle w:val="Akapitzlist"/>
        <w:widowControl w:val="0"/>
        <w:numPr>
          <w:ilvl w:val="0"/>
          <w:numId w:val="11"/>
        </w:numPr>
        <w:spacing w:after="0" w:line="240" w:lineRule="auto"/>
        <w:ind w:left="426" w:right="98" w:hanging="284"/>
        <w:rPr>
          <w:rFonts w:asciiTheme="minorHAnsi" w:hAnsiTheme="minorHAnsi" w:cstheme="minorHAnsi"/>
          <w:sz w:val="22"/>
        </w:rPr>
      </w:pPr>
      <w:r w:rsidRPr="00264700">
        <w:rPr>
          <w:rFonts w:asciiTheme="minorHAnsi" w:eastAsia="Arial" w:hAnsiTheme="minorHAnsi" w:cstheme="minorHAnsi"/>
          <w:sz w:val="22"/>
        </w:rPr>
        <w:t>Umowa może zostać rozwiązana przez każdą ze stron, bez zachowania okresu wypowiedzenia, w przypadku gdy druga strona rażąco narusza istotne postanowienia umowy.</w:t>
      </w:r>
      <w:r w:rsidR="00243618" w:rsidRPr="00264700">
        <w:rPr>
          <w:rFonts w:asciiTheme="minorHAnsi" w:eastAsia="Arial" w:hAnsiTheme="minorHAnsi" w:cstheme="minorHAnsi"/>
          <w:sz w:val="22"/>
        </w:rPr>
        <w:t xml:space="preserve"> </w:t>
      </w:r>
    </w:p>
    <w:p w14:paraId="17A9F99F" w14:textId="48AC6E4F" w:rsidR="00243618" w:rsidRPr="00264700" w:rsidRDefault="00C74890">
      <w:pPr>
        <w:pStyle w:val="Akapitzlist"/>
        <w:widowControl w:val="0"/>
        <w:numPr>
          <w:ilvl w:val="0"/>
          <w:numId w:val="11"/>
        </w:numPr>
        <w:spacing w:after="0" w:line="240" w:lineRule="auto"/>
        <w:ind w:left="426" w:right="98" w:hanging="284"/>
        <w:rPr>
          <w:rFonts w:asciiTheme="minorHAnsi" w:hAnsiTheme="minorHAnsi" w:cstheme="minorHAnsi"/>
          <w:sz w:val="22"/>
        </w:rPr>
      </w:pPr>
      <w:r w:rsidRPr="00264700">
        <w:rPr>
          <w:rFonts w:asciiTheme="minorHAnsi" w:hAnsiTheme="minorHAnsi" w:cstheme="minorHAnsi"/>
          <w:sz w:val="22"/>
        </w:rPr>
        <w:t>Przyjmujący Zamówienie</w:t>
      </w:r>
      <w:r w:rsidR="00F44481" w:rsidRPr="00264700">
        <w:rPr>
          <w:rFonts w:asciiTheme="minorHAnsi" w:eastAsia="Arial" w:hAnsiTheme="minorHAnsi" w:cstheme="minorHAnsi"/>
          <w:sz w:val="22"/>
        </w:rPr>
        <w:t xml:space="preserve"> </w:t>
      </w:r>
      <w:r w:rsidR="004E374F" w:rsidRPr="00264700">
        <w:rPr>
          <w:rFonts w:asciiTheme="minorHAnsi" w:eastAsia="Arial" w:hAnsiTheme="minorHAnsi" w:cstheme="minorHAnsi"/>
          <w:sz w:val="22"/>
        </w:rPr>
        <w:t xml:space="preserve">może rozwiązać niniejszą umowę za dwumiesięcznym okresem wypowiedzenia ze skutkiem na koniec miesiąca kalendarzowego w przypadku gdy dalsze wykonywanie niniejszej umowy przez </w:t>
      </w:r>
      <w:r w:rsidR="00F87908" w:rsidRPr="00264700">
        <w:rPr>
          <w:rFonts w:asciiTheme="minorHAnsi" w:eastAsia="Arial" w:hAnsiTheme="minorHAnsi" w:cstheme="minorHAnsi"/>
          <w:sz w:val="22"/>
        </w:rPr>
        <w:t>Przyjmującego Zamówienie</w:t>
      </w:r>
      <w:r w:rsidR="00F44481" w:rsidRPr="00264700">
        <w:rPr>
          <w:rFonts w:asciiTheme="minorHAnsi" w:hAnsiTheme="minorHAnsi" w:cstheme="minorHAnsi"/>
          <w:sz w:val="22"/>
        </w:rPr>
        <w:t xml:space="preserve"> </w:t>
      </w:r>
      <w:r w:rsidR="004E374F" w:rsidRPr="00264700">
        <w:rPr>
          <w:rFonts w:asciiTheme="minorHAnsi" w:eastAsia="Arial" w:hAnsiTheme="minorHAnsi" w:cstheme="minorHAnsi"/>
          <w:sz w:val="22"/>
        </w:rPr>
        <w:t xml:space="preserve">z przyczyn obiektywnych stanie się niemożliwe lub znacznie utrudnione (np.: zmiana miejsca zamieszkania </w:t>
      </w:r>
      <w:r w:rsidRPr="00264700">
        <w:rPr>
          <w:rFonts w:asciiTheme="minorHAnsi" w:eastAsia="Arial" w:hAnsiTheme="minorHAnsi" w:cstheme="minorHAnsi"/>
          <w:sz w:val="22"/>
        </w:rPr>
        <w:t>Przyjmuj</w:t>
      </w:r>
      <w:r w:rsidR="00901E3E" w:rsidRPr="00264700">
        <w:rPr>
          <w:rFonts w:asciiTheme="minorHAnsi" w:eastAsia="Arial" w:hAnsiTheme="minorHAnsi" w:cstheme="minorHAnsi"/>
          <w:sz w:val="22"/>
        </w:rPr>
        <w:t>ą</w:t>
      </w:r>
      <w:r w:rsidRPr="00264700">
        <w:rPr>
          <w:rFonts w:asciiTheme="minorHAnsi" w:eastAsia="Arial" w:hAnsiTheme="minorHAnsi" w:cstheme="minorHAnsi"/>
          <w:sz w:val="22"/>
        </w:rPr>
        <w:t>ce</w:t>
      </w:r>
      <w:r w:rsidR="00901E3E" w:rsidRPr="00264700">
        <w:rPr>
          <w:rFonts w:asciiTheme="minorHAnsi" w:eastAsia="Arial" w:hAnsiTheme="minorHAnsi" w:cstheme="minorHAnsi"/>
          <w:sz w:val="22"/>
        </w:rPr>
        <w:t>go</w:t>
      </w:r>
      <w:r w:rsidRPr="00264700">
        <w:rPr>
          <w:rFonts w:asciiTheme="minorHAnsi" w:eastAsia="Arial" w:hAnsiTheme="minorHAnsi" w:cstheme="minorHAnsi"/>
          <w:sz w:val="22"/>
        </w:rPr>
        <w:t xml:space="preserve"> Zamówienie</w:t>
      </w:r>
      <w:r w:rsidR="004E374F" w:rsidRPr="00264700">
        <w:rPr>
          <w:rFonts w:asciiTheme="minorHAnsi" w:eastAsia="Arial" w:hAnsiTheme="minorHAnsi" w:cstheme="minorHAnsi"/>
          <w:sz w:val="22"/>
        </w:rPr>
        <w:t xml:space="preserve">, choroba </w:t>
      </w:r>
      <w:r w:rsidRPr="00264700">
        <w:rPr>
          <w:rFonts w:asciiTheme="minorHAnsi" w:eastAsia="Arial" w:hAnsiTheme="minorHAnsi" w:cstheme="minorHAnsi"/>
          <w:sz w:val="22"/>
        </w:rPr>
        <w:t>Przyjmuj</w:t>
      </w:r>
      <w:r w:rsidR="00901E3E" w:rsidRPr="00264700">
        <w:rPr>
          <w:rFonts w:asciiTheme="minorHAnsi" w:eastAsia="Arial" w:hAnsiTheme="minorHAnsi" w:cstheme="minorHAnsi"/>
          <w:sz w:val="22"/>
        </w:rPr>
        <w:t>ącego</w:t>
      </w:r>
      <w:r w:rsidRPr="00264700">
        <w:rPr>
          <w:rFonts w:asciiTheme="minorHAnsi" w:eastAsia="Arial" w:hAnsiTheme="minorHAnsi" w:cstheme="minorHAnsi"/>
          <w:sz w:val="22"/>
        </w:rPr>
        <w:t xml:space="preserve"> Zamówienie</w:t>
      </w:r>
      <w:r w:rsidR="003B4AEC" w:rsidRPr="00264700">
        <w:rPr>
          <w:rFonts w:asciiTheme="minorHAnsi" w:eastAsia="Arial" w:hAnsiTheme="minorHAnsi" w:cstheme="minorHAnsi"/>
          <w:sz w:val="22"/>
        </w:rPr>
        <w:t>.</w:t>
      </w:r>
      <w:r w:rsidR="00901E3E" w:rsidRPr="00264700">
        <w:rPr>
          <w:rFonts w:asciiTheme="minorHAnsi" w:eastAsia="Arial" w:hAnsiTheme="minorHAnsi" w:cstheme="minorHAnsi"/>
          <w:sz w:val="22"/>
        </w:rPr>
        <w:t>)</w:t>
      </w:r>
    </w:p>
    <w:p w14:paraId="7B9F75E3" w14:textId="60471E66" w:rsidR="004E374F" w:rsidRPr="00264700" w:rsidRDefault="00C74890">
      <w:pPr>
        <w:pStyle w:val="Akapitzlist"/>
        <w:widowControl w:val="0"/>
        <w:numPr>
          <w:ilvl w:val="0"/>
          <w:numId w:val="11"/>
        </w:numPr>
        <w:spacing w:after="0" w:line="240" w:lineRule="auto"/>
        <w:ind w:left="284" w:right="98" w:hanging="284"/>
        <w:rPr>
          <w:rFonts w:asciiTheme="minorHAnsi" w:hAnsiTheme="minorHAnsi" w:cstheme="minorHAnsi"/>
          <w:sz w:val="22"/>
        </w:rPr>
      </w:pPr>
      <w:r w:rsidRPr="00264700">
        <w:rPr>
          <w:rFonts w:asciiTheme="minorHAnsi" w:hAnsiTheme="minorHAnsi" w:cstheme="minorHAnsi"/>
          <w:sz w:val="22"/>
        </w:rPr>
        <w:t>Udzielający Zamówienia</w:t>
      </w:r>
      <w:r w:rsidR="004E374F" w:rsidRPr="00264700">
        <w:rPr>
          <w:rFonts w:asciiTheme="minorHAnsi" w:hAnsiTheme="minorHAnsi" w:cstheme="minorHAnsi"/>
          <w:sz w:val="22"/>
        </w:rPr>
        <w:t xml:space="preserve"> uprawniony jest również do rozwiązania umowy bez wypowiedzenia ze skutkiem natychmiastowym, w szczególności w przypadku, gdy </w:t>
      </w:r>
      <w:r w:rsidRPr="00264700">
        <w:rPr>
          <w:rFonts w:asciiTheme="minorHAnsi" w:hAnsiTheme="minorHAnsi" w:cstheme="minorHAnsi"/>
          <w:sz w:val="22"/>
        </w:rPr>
        <w:t>Przyjmujący Zamówienie</w:t>
      </w:r>
      <w:r w:rsidR="004E374F" w:rsidRPr="00264700">
        <w:rPr>
          <w:rFonts w:asciiTheme="minorHAnsi" w:hAnsiTheme="minorHAnsi" w:cstheme="minorHAnsi"/>
          <w:sz w:val="22"/>
        </w:rPr>
        <w:t>:</w:t>
      </w:r>
    </w:p>
    <w:p w14:paraId="2F7A8691" w14:textId="53340FF4" w:rsidR="004E374F" w:rsidRPr="00264700" w:rsidRDefault="004E374F">
      <w:pPr>
        <w:pStyle w:val="Akapitzlist"/>
        <w:numPr>
          <w:ilvl w:val="1"/>
          <w:numId w:val="18"/>
        </w:numPr>
        <w:spacing w:after="0" w:line="240" w:lineRule="auto"/>
        <w:ind w:hanging="436"/>
        <w:rPr>
          <w:rFonts w:asciiTheme="minorHAnsi" w:hAnsiTheme="minorHAnsi" w:cstheme="minorHAnsi"/>
          <w:sz w:val="22"/>
        </w:rPr>
      </w:pPr>
      <w:r w:rsidRPr="00264700">
        <w:rPr>
          <w:rFonts w:asciiTheme="minorHAnsi" w:hAnsiTheme="minorHAnsi" w:cstheme="minorHAnsi"/>
          <w:sz w:val="22"/>
        </w:rPr>
        <w:t>utracił prawo do wykonywania zawodu lub prawo to zostało w stosunku do niego zawieszone</w:t>
      </w:r>
      <w:r w:rsidR="00E1379A" w:rsidRPr="00264700">
        <w:rPr>
          <w:rFonts w:asciiTheme="minorHAnsi" w:hAnsiTheme="minorHAnsi" w:cstheme="minorHAnsi"/>
          <w:sz w:val="22"/>
        </w:rPr>
        <w:t>,</w:t>
      </w:r>
    </w:p>
    <w:p w14:paraId="0A894152" w14:textId="47523F3D" w:rsidR="004E374F" w:rsidRPr="00264700" w:rsidRDefault="004E374F">
      <w:pPr>
        <w:pStyle w:val="Akapitzlist"/>
        <w:numPr>
          <w:ilvl w:val="1"/>
          <w:numId w:val="18"/>
        </w:numPr>
        <w:spacing w:after="0" w:line="240" w:lineRule="auto"/>
        <w:ind w:hanging="436"/>
        <w:rPr>
          <w:rFonts w:asciiTheme="minorHAnsi" w:hAnsiTheme="minorHAnsi" w:cstheme="minorHAnsi"/>
          <w:sz w:val="22"/>
        </w:rPr>
      </w:pPr>
      <w:r w:rsidRPr="00264700">
        <w:rPr>
          <w:rFonts w:asciiTheme="minorHAnsi" w:hAnsiTheme="minorHAnsi" w:cstheme="minorHAnsi"/>
          <w:sz w:val="22"/>
        </w:rPr>
        <w:t>nie dotrzymał warunków niniejszej umowy dotyczących ubezpieczenia.</w:t>
      </w:r>
    </w:p>
    <w:bookmarkEnd w:id="9"/>
    <w:p w14:paraId="49CC8B78" w14:textId="77777777" w:rsidR="00EE1878" w:rsidRPr="00264700" w:rsidRDefault="00EE1878" w:rsidP="004E374F">
      <w:pPr>
        <w:spacing w:after="0" w:line="240" w:lineRule="auto"/>
        <w:jc w:val="center"/>
        <w:rPr>
          <w:rFonts w:asciiTheme="minorHAnsi" w:hAnsiTheme="minorHAnsi" w:cstheme="minorHAnsi"/>
          <w:sz w:val="22"/>
        </w:rPr>
      </w:pPr>
    </w:p>
    <w:p w14:paraId="1F9EAF8F" w14:textId="0FD0BA01" w:rsidR="004E374F" w:rsidRPr="00264700" w:rsidRDefault="004E374F" w:rsidP="004E374F">
      <w:pPr>
        <w:spacing w:after="0" w:line="240" w:lineRule="auto"/>
        <w:jc w:val="center"/>
        <w:rPr>
          <w:rFonts w:asciiTheme="minorHAnsi" w:hAnsiTheme="minorHAnsi" w:cstheme="minorHAnsi"/>
          <w:sz w:val="22"/>
        </w:rPr>
      </w:pPr>
      <w:r w:rsidRPr="00264700">
        <w:rPr>
          <w:rFonts w:asciiTheme="minorHAnsi" w:hAnsiTheme="minorHAnsi" w:cstheme="minorHAnsi"/>
          <w:sz w:val="22"/>
        </w:rPr>
        <w:t>§ 1</w:t>
      </w:r>
      <w:r w:rsidR="006F70A0" w:rsidRPr="00264700">
        <w:rPr>
          <w:rFonts w:asciiTheme="minorHAnsi" w:hAnsiTheme="minorHAnsi" w:cstheme="minorHAnsi"/>
          <w:sz w:val="22"/>
        </w:rPr>
        <w:t>8</w:t>
      </w:r>
    </w:p>
    <w:p w14:paraId="55D200D2" w14:textId="061ADAFA" w:rsidR="004E374F" w:rsidRPr="00264700" w:rsidRDefault="00C74890">
      <w:pPr>
        <w:pStyle w:val="Akapitzlist"/>
        <w:numPr>
          <w:ilvl w:val="0"/>
          <w:numId w:val="12"/>
        </w:numPr>
        <w:spacing w:after="0" w:line="240" w:lineRule="auto"/>
        <w:ind w:left="284" w:hanging="284"/>
        <w:rPr>
          <w:rFonts w:asciiTheme="minorHAnsi" w:hAnsiTheme="minorHAnsi" w:cstheme="minorHAnsi"/>
          <w:sz w:val="22"/>
        </w:rPr>
      </w:pPr>
      <w:r w:rsidRPr="00264700">
        <w:rPr>
          <w:rFonts w:asciiTheme="minorHAnsi" w:hAnsiTheme="minorHAnsi" w:cstheme="minorHAnsi"/>
          <w:sz w:val="22"/>
        </w:rPr>
        <w:t>Przyjmujący Zamówienie</w:t>
      </w:r>
      <w:r w:rsidR="00F44481" w:rsidRPr="00264700">
        <w:rPr>
          <w:rFonts w:asciiTheme="minorHAnsi" w:hAnsiTheme="minorHAnsi" w:cstheme="minorHAnsi"/>
          <w:sz w:val="22"/>
        </w:rPr>
        <w:t xml:space="preserve"> </w:t>
      </w:r>
      <w:r w:rsidR="004E374F" w:rsidRPr="00264700">
        <w:rPr>
          <w:rFonts w:asciiTheme="minorHAnsi" w:hAnsiTheme="minorHAnsi" w:cstheme="minorHAnsi"/>
          <w:sz w:val="22"/>
        </w:rPr>
        <w:t>przyjmuje na siebie obowiązek poddawania się kontroli ze strony</w:t>
      </w:r>
      <w:r w:rsidR="00416670" w:rsidRPr="00264700">
        <w:rPr>
          <w:rFonts w:asciiTheme="minorHAnsi" w:hAnsiTheme="minorHAnsi" w:cstheme="minorHAnsi"/>
          <w:sz w:val="22"/>
        </w:rPr>
        <w:t xml:space="preserve"> </w:t>
      </w:r>
      <w:r w:rsidRPr="00264700">
        <w:rPr>
          <w:rFonts w:asciiTheme="minorHAnsi" w:hAnsiTheme="minorHAnsi" w:cstheme="minorHAnsi"/>
          <w:sz w:val="22"/>
        </w:rPr>
        <w:t>Udzielającego Zamówienia</w:t>
      </w:r>
      <w:r w:rsidR="004E374F" w:rsidRPr="00264700">
        <w:rPr>
          <w:rFonts w:asciiTheme="minorHAnsi" w:hAnsiTheme="minorHAnsi" w:cstheme="minorHAnsi"/>
          <w:sz w:val="22"/>
        </w:rPr>
        <w:t xml:space="preserve"> oraz uprawnionych organów szczególnie w zakresie dostępności i sposobu udzielania świadczeń zdrowotnych, gromadzenia dokumentacji medycznej, racjonalnego i osz</w:t>
      </w:r>
      <w:r w:rsidR="00B51EB8" w:rsidRPr="00264700">
        <w:rPr>
          <w:rFonts w:asciiTheme="minorHAnsi" w:hAnsiTheme="minorHAnsi" w:cstheme="minorHAnsi"/>
          <w:sz w:val="22"/>
        </w:rPr>
        <w:t>czędnego gospodarowania lekami i sprzętem medycznym ponosząc ryzyko ewentualnych kar.</w:t>
      </w:r>
    </w:p>
    <w:p w14:paraId="572C6050" w14:textId="541BD131" w:rsidR="0080779D" w:rsidRPr="00264700" w:rsidRDefault="00C74890">
      <w:pPr>
        <w:pStyle w:val="Akapitzlist"/>
        <w:numPr>
          <w:ilvl w:val="0"/>
          <w:numId w:val="12"/>
        </w:numPr>
        <w:spacing w:after="0" w:line="240" w:lineRule="auto"/>
        <w:ind w:left="284" w:hanging="284"/>
        <w:rPr>
          <w:rFonts w:asciiTheme="minorHAnsi" w:hAnsiTheme="minorHAnsi" w:cstheme="minorHAnsi"/>
          <w:sz w:val="22"/>
        </w:rPr>
      </w:pPr>
      <w:r w:rsidRPr="00264700">
        <w:rPr>
          <w:rFonts w:asciiTheme="minorHAnsi" w:hAnsiTheme="minorHAnsi" w:cstheme="minorHAnsi"/>
          <w:sz w:val="22"/>
        </w:rPr>
        <w:t>Udzielający Zamówienia</w:t>
      </w:r>
      <w:r w:rsidR="0080779D" w:rsidRPr="00264700">
        <w:rPr>
          <w:rFonts w:asciiTheme="minorHAnsi" w:hAnsiTheme="minorHAnsi" w:cstheme="minorHAnsi"/>
          <w:sz w:val="22"/>
        </w:rPr>
        <w:t xml:space="preserve"> zastrzega sobie prawo kontroli przebiegu wykonywania zlecenia, czasu wykonywania zlecenia oraz jakości udzielanych świadczeń zdrowotnych według zasad określonych przez </w:t>
      </w:r>
      <w:r w:rsidR="00F87908" w:rsidRPr="00264700">
        <w:rPr>
          <w:rFonts w:asciiTheme="minorHAnsi" w:hAnsiTheme="minorHAnsi" w:cstheme="minorHAnsi"/>
          <w:sz w:val="22"/>
        </w:rPr>
        <w:t xml:space="preserve">Przyjmującego </w:t>
      </w:r>
      <w:r w:rsidR="00E647B1" w:rsidRPr="00264700">
        <w:rPr>
          <w:rFonts w:asciiTheme="minorHAnsi" w:hAnsiTheme="minorHAnsi" w:cstheme="minorHAnsi"/>
          <w:sz w:val="22"/>
        </w:rPr>
        <w:t>Zamówienie</w:t>
      </w:r>
      <w:r w:rsidR="0080779D" w:rsidRPr="00264700">
        <w:rPr>
          <w:rFonts w:asciiTheme="minorHAnsi" w:hAnsiTheme="minorHAnsi" w:cstheme="minorHAnsi"/>
          <w:sz w:val="22"/>
        </w:rPr>
        <w:t xml:space="preserve">. </w:t>
      </w:r>
    </w:p>
    <w:p w14:paraId="5C77C6EF" w14:textId="287A2F24" w:rsidR="0080779D" w:rsidRPr="00264700" w:rsidRDefault="00C74890">
      <w:pPr>
        <w:pStyle w:val="Akapitzlist"/>
        <w:numPr>
          <w:ilvl w:val="0"/>
          <w:numId w:val="12"/>
        </w:numPr>
        <w:spacing w:after="0" w:line="240" w:lineRule="auto"/>
        <w:ind w:left="284" w:hanging="284"/>
        <w:rPr>
          <w:rFonts w:asciiTheme="minorHAnsi" w:hAnsiTheme="minorHAnsi" w:cstheme="minorHAnsi"/>
          <w:sz w:val="22"/>
        </w:rPr>
      </w:pPr>
      <w:r w:rsidRPr="00264700">
        <w:rPr>
          <w:rFonts w:asciiTheme="minorHAnsi" w:hAnsiTheme="minorHAnsi" w:cstheme="minorHAnsi"/>
          <w:sz w:val="22"/>
        </w:rPr>
        <w:t>Przyjmujący Zamówienie</w:t>
      </w:r>
      <w:r w:rsidR="0080779D" w:rsidRPr="00264700">
        <w:rPr>
          <w:rFonts w:asciiTheme="minorHAnsi" w:hAnsiTheme="minorHAnsi" w:cstheme="minorHAnsi"/>
          <w:sz w:val="22"/>
        </w:rPr>
        <w:t xml:space="preserve"> zobowiązuje się poddać kontroli prowadzonej przez Narodowy Fundusz Zdrowia na zasadach określonych w ustawie z dnia 27 sierpnia 2004 r. o świadczeniach opieki zdrowotnej finansowanych ze środków publicznych, w ramach umowy podpisanej przez </w:t>
      </w:r>
      <w:r w:rsidR="00E647B1" w:rsidRPr="00264700">
        <w:rPr>
          <w:rFonts w:asciiTheme="minorHAnsi" w:hAnsiTheme="minorHAnsi" w:cstheme="minorHAnsi"/>
          <w:sz w:val="22"/>
        </w:rPr>
        <w:t>Udzielającego Zamówienia</w:t>
      </w:r>
      <w:r w:rsidR="0080779D" w:rsidRPr="00264700">
        <w:rPr>
          <w:rFonts w:asciiTheme="minorHAnsi" w:hAnsiTheme="minorHAnsi" w:cstheme="minorHAnsi"/>
          <w:sz w:val="22"/>
        </w:rPr>
        <w:t xml:space="preserve"> z Dyrektorem LOW NFZ.</w:t>
      </w:r>
    </w:p>
    <w:p w14:paraId="4E9B95B2" w14:textId="77777777" w:rsidR="004E374F" w:rsidRPr="00264700" w:rsidRDefault="004E374F" w:rsidP="00243618">
      <w:pPr>
        <w:spacing w:after="0" w:line="280" w:lineRule="atLeast"/>
        <w:ind w:left="284" w:hanging="284"/>
        <w:rPr>
          <w:rFonts w:asciiTheme="minorHAnsi" w:hAnsiTheme="minorHAnsi" w:cstheme="minorHAnsi"/>
          <w:sz w:val="22"/>
        </w:rPr>
      </w:pPr>
    </w:p>
    <w:p w14:paraId="41CA9C44" w14:textId="3BC26F3E" w:rsidR="004E374F" w:rsidRPr="00264700" w:rsidRDefault="004E374F" w:rsidP="00B51EB8">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6F70A0" w:rsidRPr="00264700">
        <w:rPr>
          <w:rFonts w:asciiTheme="minorHAnsi" w:hAnsiTheme="minorHAnsi" w:cstheme="minorHAnsi"/>
          <w:sz w:val="22"/>
        </w:rPr>
        <w:t>19</w:t>
      </w:r>
    </w:p>
    <w:p w14:paraId="14D9A4F0" w14:textId="16B648BB" w:rsidR="004E374F" w:rsidRPr="00264700" w:rsidRDefault="004E374F">
      <w:pPr>
        <w:pStyle w:val="Akapitzlist"/>
        <w:numPr>
          <w:ilvl w:val="1"/>
          <w:numId w:val="13"/>
        </w:numPr>
        <w:spacing w:after="0" w:line="240" w:lineRule="auto"/>
        <w:ind w:left="284" w:hanging="284"/>
        <w:rPr>
          <w:rFonts w:asciiTheme="minorHAnsi" w:hAnsiTheme="minorHAnsi" w:cstheme="minorHAnsi"/>
          <w:sz w:val="22"/>
        </w:rPr>
      </w:pPr>
      <w:r w:rsidRPr="00264700">
        <w:rPr>
          <w:rFonts w:asciiTheme="minorHAnsi" w:hAnsiTheme="minorHAnsi" w:cstheme="minorHAnsi"/>
          <w:sz w:val="22"/>
        </w:rPr>
        <w:t>Niniejsza umowa nie rodzi żadnych skutków w zakresie uprawnień wynikających ze stosunku pracy.</w:t>
      </w:r>
    </w:p>
    <w:p w14:paraId="7C99428E" w14:textId="55FFA791" w:rsidR="004E374F" w:rsidRPr="00264700" w:rsidRDefault="004E374F">
      <w:pPr>
        <w:pStyle w:val="Akapitzlist"/>
        <w:numPr>
          <w:ilvl w:val="1"/>
          <w:numId w:val="13"/>
        </w:numPr>
        <w:spacing w:after="0" w:line="240" w:lineRule="auto"/>
        <w:ind w:left="284" w:hanging="284"/>
        <w:rPr>
          <w:rFonts w:asciiTheme="minorHAnsi" w:hAnsiTheme="minorHAnsi" w:cstheme="minorHAnsi"/>
          <w:sz w:val="22"/>
        </w:rPr>
      </w:pPr>
      <w:r w:rsidRPr="00264700">
        <w:rPr>
          <w:rFonts w:asciiTheme="minorHAnsi" w:hAnsiTheme="minorHAnsi" w:cstheme="minorHAnsi"/>
          <w:sz w:val="22"/>
        </w:rPr>
        <w:t>Strony umowy, zobowiązują się zachować jej treść w tajemnicy i wszystkie uregulowania w niej zawarte.</w:t>
      </w:r>
    </w:p>
    <w:p w14:paraId="468DC4D1" w14:textId="03C98015" w:rsidR="004E374F" w:rsidRPr="00264700" w:rsidRDefault="004E374F" w:rsidP="004E374F">
      <w:pPr>
        <w:spacing w:after="0" w:line="240" w:lineRule="auto"/>
        <w:jc w:val="center"/>
        <w:rPr>
          <w:rFonts w:asciiTheme="minorHAnsi" w:hAnsiTheme="minorHAnsi" w:cstheme="minorHAnsi"/>
          <w:sz w:val="22"/>
        </w:rPr>
      </w:pPr>
      <w:r w:rsidRPr="00264700">
        <w:rPr>
          <w:rFonts w:asciiTheme="minorHAnsi" w:hAnsiTheme="minorHAnsi" w:cstheme="minorHAnsi"/>
          <w:sz w:val="22"/>
        </w:rPr>
        <w:t xml:space="preserve">§ </w:t>
      </w:r>
      <w:r w:rsidR="00F62D7C" w:rsidRPr="00264700">
        <w:rPr>
          <w:rFonts w:asciiTheme="minorHAnsi" w:hAnsiTheme="minorHAnsi" w:cstheme="minorHAnsi"/>
          <w:sz w:val="22"/>
        </w:rPr>
        <w:t>2</w:t>
      </w:r>
      <w:r w:rsidR="006F70A0" w:rsidRPr="00264700">
        <w:rPr>
          <w:rFonts w:asciiTheme="minorHAnsi" w:hAnsiTheme="minorHAnsi" w:cstheme="minorHAnsi"/>
          <w:sz w:val="22"/>
        </w:rPr>
        <w:t>0</w:t>
      </w:r>
    </w:p>
    <w:p w14:paraId="47C44F35" w14:textId="49A93DF6" w:rsidR="004E374F" w:rsidRPr="00264700" w:rsidRDefault="004E374F">
      <w:pPr>
        <w:pStyle w:val="Akapitzlist"/>
        <w:numPr>
          <w:ilvl w:val="1"/>
          <w:numId w:val="14"/>
        </w:numPr>
        <w:spacing w:after="0" w:line="276" w:lineRule="auto"/>
        <w:ind w:left="284" w:hanging="284"/>
        <w:rPr>
          <w:rFonts w:asciiTheme="minorHAnsi" w:hAnsiTheme="minorHAnsi" w:cstheme="minorHAnsi"/>
          <w:sz w:val="22"/>
        </w:rPr>
      </w:pPr>
      <w:r w:rsidRPr="00264700">
        <w:rPr>
          <w:rFonts w:asciiTheme="minorHAnsi" w:hAnsiTheme="minorHAnsi" w:cstheme="minorHAnsi"/>
          <w:sz w:val="22"/>
        </w:rPr>
        <w:t>Wszelkie zmiany do niniejszej umowy wymagają formy pisemnej pod rygorem nieważności.</w:t>
      </w:r>
    </w:p>
    <w:p w14:paraId="511F7075" w14:textId="175102DA" w:rsidR="004E374F" w:rsidRPr="00264700" w:rsidRDefault="004E374F">
      <w:pPr>
        <w:pStyle w:val="Akapitzlist"/>
        <w:numPr>
          <w:ilvl w:val="1"/>
          <w:numId w:val="14"/>
        </w:numPr>
        <w:spacing w:after="0" w:line="276" w:lineRule="auto"/>
        <w:ind w:left="284" w:hanging="284"/>
        <w:rPr>
          <w:rFonts w:asciiTheme="minorHAnsi" w:hAnsiTheme="minorHAnsi" w:cstheme="minorHAnsi"/>
          <w:sz w:val="22"/>
        </w:rPr>
      </w:pPr>
      <w:r w:rsidRPr="00264700">
        <w:rPr>
          <w:rFonts w:asciiTheme="minorHAnsi" w:hAnsiTheme="minorHAnsi" w:cstheme="minorHAnsi"/>
          <w:sz w:val="22"/>
        </w:rPr>
        <w:t xml:space="preserve">Ewentualne spory powstałe na tle wykonywania niniejszej umowy Strony postarają się rozstrzygać polubownie. W przypadku braku możliwości polubownego rozwiązania, spory będzie rozpatrywał sąd powszechny, właściwy dla siedziby </w:t>
      </w:r>
      <w:r w:rsidR="00C74890" w:rsidRPr="00264700">
        <w:rPr>
          <w:rFonts w:asciiTheme="minorHAnsi" w:hAnsiTheme="minorHAnsi" w:cstheme="minorHAnsi"/>
          <w:sz w:val="22"/>
        </w:rPr>
        <w:t>Udzielającego Zamówienia</w:t>
      </w:r>
      <w:r w:rsidRPr="00264700">
        <w:rPr>
          <w:rFonts w:asciiTheme="minorHAnsi" w:hAnsiTheme="minorHAnsi" w:cstheme="minorHAnsi"/>
          <w:sz w:val="22"/>
        </w:rPr>
        <w:t>.</w:t>
      </w:r>
    </w:p>
    <w:p w14:paraId="1B45BCEC" w14:textId="4FA86370" w:rsidR="00933062" w:rsidRPr="00264700" w:rsidRDefault="004E374F">
      <w:pPr>
        <w:pStyle w:val="Akapitzlist"/>
        <w:numPr>
          <w:ilvl w:val="1"/>
          <w:numId w:val="14"/>
        </w:numPr>
        <w:spacing w:after="0" w:line="276" w:lineRule="auto"/>
        <w:ind w:left="284" w:hanging="284"/>
        <w:rPr>
          <w:rFonts w:asciiTheme="minorHAnsi" w:hAnsiTheme="minorHAnsi" w:cstheme="minorHAnsi"/>
          <w:sz w:val="22"/>
        </w:rPr>
      </w:pPr>
      <w:r w:rsidRPr="00264700">
        <w:rPr>
          <w:rFonts w:asciiTheme="minorHAnsi" w:hAnsiTheme="minorHAnsi" w:cstheme="minorHAnsi"/>
          <w:sz w:val="22"/>
        </w:rPr>
        <w:t>W sprawach nieuregulowanych niniejszą umową zastosowanie mają przepisy Kodeksu Cywilnego, ustawy o działalności leczniczej, ustawy o świadczeniach zdrowotnych finansowanych ze środków publicznych, ustawy o zawodzie lekarza i lekarza dentysty, ustawy o prawach pacjenta i Rzeczniku Praw Pacjenta oraz inne obowiązujące przepisy prawa.</w:t>
      </w:r>
      <w:r w:rsidR="00D65AA7" w:rsidRPr="00264700">
        <w:rPr>
          <w:rFonts w:asciiTheme="minorHAnsi" w:hAnsiTheme="minorHAnsi" w:cstheme="minorHAnsi"/>
          <w:sz w:val="22"/>
        </w:rPr>
        <w:t xml:space="preserve"> </w:t>
      </w:r>
    </w:p>
    <w:p w14:paraId="4E5C1D3F" w14:textId="77777777" w:rsidR="007708B3" w:rsidRDefault="007708B3" w:rsidP="0080779D">
      <w:pPr>
        <w:spacing w:after="0" w:line="276" w:lineRule="auto"/>
        <w:jc w:val="center"/>
        <w:rPr>
          <w:rFonts w:asciiTheme="minorHAnsi" w:hAnsiTheme="minorHAnsi" w:cstheme="minorHAnsi"/>
          <w:sz w:val="22"/>
        </w:rPr>
      </w:pPr>
    </w:p>
    <w:p w14:paraId="58F57834" w14:textId="70718730" w:rsidR="00DE10CA" w:rsidRPr="00264700" w:rsidRDefault="00DE10CA" w:rsidP="0080779D">
      <w:pPr>
        <w:spacing w:after="0" w:line="276" w:lineRule="auto"/>
        <w:jc w:val="center"/>
        <w:rPr>
          <w:rFonts w:asciiTheme="minorHAnsi" w:hAnsiTheme="minorHAnsi" w:cstheme="minorHAnsi"/>
          <w:sz w:val="22"/>
        </w:rPr>
      </w:pPr>
      <w:r w:rsidRPr="00264700">
        <w:rPr>
          <w:rFonts w:asciiTheme="minorHAnsi" w:hAnsiTheme="minorHAnsi" w:cstheme="minorHAnsi"/>
          <w:sz w:val="22"/>
        </w:rPr>
        <w:t>§ 2</w:t>
      </w:r>
      <w:r w:rsidR="006F70A0" w:rsidRPr="00264700">
        <w:rPr>
          <w:rFonts w:asciiTheme="minorHAnsi" w:hAnsiTheme="minorHAnsi" w:cstheme="minorHAnsi"/>
          <w:sz w:val="22"/>
        </w:rPr>
        <w:t>1</w:t>
      </w:r>
    </w:p>
    <w:p w14:paraId="47F9AE27" w14:textId="5B21DAB0" w:rsidR="00933062" w:rsidRPr="00264700" w:rsidRDefault="00DE10CA" w:rsidP="00DE10CA">
      <w:pPr>
        <w:spacing w:after="0" w:line="240" w:lineRule="auto"/>
        <w:rPr>
          <w:rFonts w:asciiTheme="minorHAnsi" w:hAnsiTheme="minorHAnsi" w:cstheme="minorHAnsi"/>
          <w:sz w:val="22"/>
        </w:rPr>
      </w:pPr>
      <w:r w:rsidRPr="00264700">
        <w:rPr>
          <w:rFonts w:asciiTheme="minorHAnsi" w:hAnsiTheme="minorHAnsi" w:cstheme="minorHAnsi"/>
          <w:sz w:val="22"/>
        </w:rPr>
        <w:t>Umowa została sp</w:t>
      </w:r>
      <w:r w:rsidR="00AF471F" w:rsidRPr="00264700">
        <w:rPr>
          <w:rFonts w:asciiTheme="minorHAnsi" w:hAnsiTheme="minorHAnsi" w:cstheme="minorHAnsi"/>
          <w:sz w:val="22"/>
        </w:rPr>
        <w:t>orz</w:t>
      </w:r>
      <w:r w:rsidR="00E1379A" w:rsidRPr="00264700">
        <w:rPr>
          <w:rFonts w:asciiTheme="minorHAnsi" w:hAnsiTheme="minorHAnsi" w:cstheme="minorHAnsi"/>
          <w:sz w:val="22"/>
        </w:rPr>
        <w:t>ą</w:t>
      </w:r>
      <w:r w:rsidR="00AF471F" w:rsidRPr="00264700">
        <w:rPr>
          <w:rFonts w:asciiTheme="minorHAnsi" w:hAnsiTheme="minorHAnsi" w:cstheme="minorHAnsi"/>
          <w:sz w:val="22"/>
        </w:rPr>
        <w:t>dzona</w:t>
      </w:r>
      <w:r w:rsidRPr="00264700">
        <w:rPr>
          <w:rFonts w:asciiTheme="minorHAnsi" w:hAnsiTheme="minorHAnsi" w:cstheme="minorHAnsi"/>
          <w:sz w:val="22"/>
        </w:rPr>
        <w:t xml:space="preserve"> w </w:t>
      </w:r>
      <w:r w:rsidR="00E647B1" w:rsidRPr="00264700">
        <w:rPr>
          <w:rFonts w:asciiTheme="minorHAnsi" w:hAnsiTheme="minorHAnsi" w:cstheme="minorHAnsi"/>
          <w:sz w:val="22"/>
        </w:rPr>
        <w:t>dwóch j</w:t>
      </w:r>
      <w:r w:rsidRPr="00264700">
        <w:rPr>
          <w:rFonts w:asciiTheme="minorHAnsi" w:hAnsiTheme="minorHAnsi" w:cstheme="minorHAnsi"/>
          <w:sz w:val="22"/>
        </w:rPr>
        <w:t xml:space="preserve">ednobrzmiących egzemplarzach, </w:t>
      </w:r>
      <w:r w:rsidR="00E647B1" w:rsidRPr="00264700">
        <w:rPr>
          <w:rFonts w:asciiTheme="minorHAnsi" w:hAnsiTheme="minorHAnsi" w:cstheme="minorHAnsi"/>
          <w:sz w:val="22"/>
        </w:rPr>
        <w:t>po jednym dla każdej ze Stron.</w:t>
      </w:r>
    </w:p>
    <w:p w14:paraId="2E418DC1" w14:textId="77777777" w:rsidR="00E647B1" w:rsidRPr="00264700" w:rsidRDefault="00E647B1" w:rsidP="00DE10CA">
      <w:pPr>
        <w:spacing w:after="0" w:line="240" w:lineRule="auto"/>
        <w:rPr>
          <w:rFonts w:asciiTheme="minorHAnsi" w:hAnsiTheme="minorHAnsi" w:cstheme="minorHAnsi"/>
          <w:sz w:val="22"/>
        </w:rPr>
      </w:pPr>
    </w:p>
    <w:p w14:paraId="3BD46D2A" w14:textId="21065CEA" w:rsidR="004E374F" w:rsidRPr="00264700" w:rsidRDefault="004E374F" w:rsidP="00DE10CA">
      <w:pPr>
        <w:spacing w:after="0" w:line="240" w:lineRule="auto"/>
        <w:rPr>
          <w:rFonts w:asciiTheme="minorHAnsi" w:hAnsiTheme="minorHAnsi" w:cstheme="minorHAnsi"/>
          <w:sz w:val="22"/>
        </w:rPr>
      </w:pPr>
    </w:p>
    <w:p w14:paraId="0C274EE8" w14:textId="77777777" w:rsidR="00DE10CA" w:rsidRPr="00264700" w:rsidRDefault="00DE10CA" w:rsidP="00DE10CA">
      <w:pPr>
        <w:spacing w:after="0" w:line="240" w:lineRule="auto"/>
        <w:rPr>
          <w:rFonts w:asciiTheme="minorHAnsi" w:hAnsiTheme="minorHAnsi" w:cstheme="minorHAnsi"/>
          <w:sz w:val="22"/>
        </w:rPr>
      </w:pPr>
    </w:p>
    <w:p w14:paraId="5F6CCB48" w14:textId="1D1603BC" w:rsidR="004E374F" w:rsidRPr="00264700" w:rsidRDefault="00C74890" w:rsidP="00EE1878">
      <w:pPr>
        <w:spacing w:after="0" w:line="240" w:lineRule="auto"/>
        <w:ind w:firstLine="708"/>
        <w:rPr>
          <w:rFonts w:asciiTheme="minorHAnsi" w:hAnsiTheme="minorHAnsi" w:cstheme="minorHAnsi"/>
          <w:b/>
          <w:bCs/>
          <w:sz w:val="22"/>
        </w:rPr>
      </w:pPr>
      <w:r w:rsidRPr="00264700">
        <w:rPr>
          <w:rFonts w:asciiTheme="minorHAnsi" w:hAnsiTheme="minorHAnsi" w:cstheme="minorHAnsi"/>
          <w:b/>
          <w:bCs/>
          <w:sz w:val="22"/>
        </w:rPr>
        <w:t>Przyjmujący Zamówienie</w:t>
      </w:r>
      <w:r w:rsidR="004E374F" w:rsidRPr="00264700">
        <w:rPr>
          <w:rFonts w:asciiTheme="minorHAnsi" w:hAnsiTheme="minorHAnsi" w:cstheme="minorHAnsi"/>
          <w:b/>
          <w:bCs/>
          <w:sz w:val="22"/>
        </w:rPr>
        <w:tab/>
      </w:r>
      <w:r w:rsidR="004E374F" w:rsidRPr="00264700">
        <w:rPr>
          <w:rFonts w:asciiTheme="minorHAnsi" w:hAnsiTheme="minorHAnsi" w:cstheme="minorHAnsi"/>
          <w:b/>
          <w:bCs/>
          <w:sz w:val="22"/>
        </w:rPr>
        <w:tab/>
      </w:r>
      <w:r w:rsidR="00EE1878" w:rsidRPr="00264700">
        <w:rPr>
          <w:rFonts w:asciiTheme="minorHAnsi" w:hAnsiTheme="minorHAnsi" w:cstheme="minorHAnsi"/>
          <w:b/>
          <w:bCs/>
          <w:sz w:val="22"/>
        </w:rPr>
        <w:tab/>
      </w:r>
      <w:r w:rsidR="00EE1878" w:rsidRPr="00264700">
        <w:rPr>
          <w:rFonts w:asciiTheme="minorHAnsi" w:hAnsiTheme="minorHAnsi" w:cstheme="minorHAnsi"/>
          <w:b/>
          <w:bCs/>
          <w:sz w:val="22"/>
        </w:rPr>
        <w:tab/>
      </w:r>
      <w:r w:rsidR="00EE1878" w:rsidRPr="00264700">
        <w:rPr>
          <w:rFonts w:asciiTheme="minorHAnsi" w:hAnsiTheme="minorHAnsi" w:cstheme="minorHAnsi"/>
          <w:b/>
          <w:bCs/>
          <w:sz w:val="22"/>
        </w:rPr>
        <w:tab/>
      </w:r>
      <w:r w:rsidRPr="00264700">
        <w:rPr>
          <w:rFonts w:asciiTheme="minorHAnsi" w:hAnsiTheme="minorHAnsi" w:cstheme="minorHAnsi"/>
          <w:b/>
          <w:bCs/>
          <w:sz w:val="22"/>
        </w:rPr>
        <w:t>Udzielający Zamówienia</w:t>
      </w:r>
    </w:p>
    <w:p w14:paraId="6BBF7FFD" w14:textId="77777777" w:rsidR="004E374F" w:rsidRPr="00264700" w:rsidRDefault="004E374F" w:rsidP="004E374F">
      <w:pPr>
        <w:spacing w:after="0" w:line="240" w:lineRule="auto"/>
        <w:rPr>
          <w:rFonts w:asciiTheme="minorHAnsi" w:hAnsiTheme="minorHAnsi" w:cstheme="minorHAnsi"/>
          <w:sz w:val="22"/>
        </w:rPr>
      </w:pPr>
    </w:p>
    <w:p w14:paraId="7ECE80EB" w14:textId="77777777" w:rsidR="004E374F" w:rsidRPr="00264700" w:rsidRDefault="004E374F" w:rsidP="004E374F">
      <w:pPr>
        <w:spacing w:after="0" w:line="240" w:lineRule="auto"/>
        <w:rPr>
          <w:rFonts w:asciiTheme="minorHAnsi" w:hAnsiTheme="minorHAnsi" w:cstheme="minorHAnsi"/>
          <w:sz w:val="22"/>
        </w:rPr>
      </w:pPr>
    </w:p>
    <w:sectPr w:rsidR="004E374F" w:rsidRPr="002647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363C" w14:textId="77777777" w:rsidR="00EA5DED" w:rsidRDefault="00EA5DED" w:rsidP="00C354F7">
      <w:pPr>
        <w:spacing w:after="0" w:line="240" w:lineRule="auto"/>
      </w:pPr>
      <w:r>
        <w:separator/>
      </w:r>
    </w:p>
  </w:endnote>
  <w:endnote w:type="continuationSeparator" w:id="0">
    <w:p w14:paraId="5D07CE6D" w14:textId="77777777" w:rsidR="00EA5DED" w:rsidRDefault="00EA5DED" w:rsidP="00C3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39841"/>
      <w:docPartObj>
        <w:docPartGallery w:val="Page Numbers (Bottom of Page)"/>
        <w:docPartUnique/>
      </w:docPartObj>
    </w:sdtPr>
    <w:sdtContent>
      <w:p w14:paraId="1831D1D8" w14:textId="602A2AF7" w:rsidR="00C354F7" w:rsidRDefault="00C354F7">
        <w:pPr>
          <w:pStyle w:val="Stopka"/>
          <w:jc w:val="center"/>
        </w:pPr>
        <w:r>
          <w:fldChar w:fldCharType="begin"/>
        </w:r>
        <w:r>
          <w:instrText>PAGE   \* MERGEFORMAT</w:instrText>
        </w:r>
        <w:r>
          <w:fldChar w:fldCharType="separate"/>
        </w:r>
        <w:r w:rsidR="002C4979">
          <w:rPr>
            <w:noProof/>
          </w:rPr>
          <w:t>4</w:t>
        </w:r>
        <w:r>
          <w:fldChar w:fldCharType="end"/>
        </w:r>
      </w:p>
    </w:sdtContent>
  </w:sdt>
  <w:p w14:paraId="496FF536" w14:textId="77777777" w:rsidR="00C354F7" w:rsidRDefault="00C35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9C15" w14:textId="77777777" w:rsidR="00EA5DED" w:rsidRDefault="00EA5DED" w:rsidP="00C354F7">
      <w:pPr>
        <w:spacing w:after="0" w:line="240" w:lineRule="auto"/>
      </w:pPr>
      <w:r>
        <w:separator/>
      </w:r>
    </w:p>
  </w:footnote>
  <w:footnote w:type="continuationSeparator" w:id="0">
    <w:p w14:paraId="71A52B7D" w14:textId="77777777" w:rsidR="00EA5DED" w:rsidRDefault="00EA5DED" w:rsidP="00C35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766EB82"/>
    <w:name w:val="WW8Num6"/>
    <w:lvl w:ilvl="0">
      <w:start w:val="1"/>
      <w:numFmt w:val="decimal"/>
      <w:lvlText w:val="%1)"/>
      <w:lvlJc w:val="left"/>
      <w:pPr>
        <w:tabs>
          <w:tab w:val="num" w:pos="720"/>
        </w:tabs>
        <w:ind w:left="720" w:hanging="360"/>
      </w:pPr>
      <w:rPr>
        <w:rFonts w:ascii="Times New Roman" w:eastAsia="Times New Roman" w:hAnsi="Times New Roman" w:cs="Times New Roman"/>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54247FEE"/>
    <w:lvl w:ilvl="0">
      <w:start w:val="1"/>
      <w:numFmt w:val="decimal"/>
      <w:lvlText w:val="%1."/>
      <w:lvlJc w:val="left"/>
      <w:pPr>
        <w:tabs>
          <w:tab w:val="num" w:pos="360"/>
        </w:tabs>
        <w:ind w:left="360" w:hanging="360"/>
      </w:pPr>
      <w:rPr>
        <w:rFonts w:asciiTheme="minorHAnsi" w:eastAsiaTheme="minorHAnsi" w:hAnsiTheme="minorHAnsi" w:cstheme="minorHAnsi"/>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2" w15:restartNumberingAfterBreak="0">
    <w:nsid w:val="13B8312F"/>
    <w:multiLevelType w:val="hybridMultilevel"/>
    <w:tmpl w:val="369EB3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70800"/>
    <w:multiLevelType w:val="hybridMultilevel"/>
    <w:tmpl w:val="0C88168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B51953"/>
    <w:multiLevelType w:val="hybridMultilevel"/>
    <w:tmpl w:val="05D2BA54"/>
    <w:lvl w:ilvl="0" w:tplc="56A4506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E73E4F"/>
    <w:multiLevelType w:val="hybridMultilevel"/>
    <w:tmpl w:val="3B8A9FE8"/>
    <w:lvl w:ilvl="0" w:tplc="56E60998">
      <w:start w:val="1"/>
      <w:numFmt w:val="decimal"/>
      <w:lvlText w:val="%1."/>
      <w:lvlJc w:val="left"/>
      <w:pPr>
        <w:ind w:left="720" w:hanging="360"/>
      </w:pPr>
      <w:rPr>
        <w:rFonts w:ascii="Times New Roman" w:eastAsiaTheme="minorHAnsi" w:hAnsi="Times New Roman" w:cstheme="minorBidi"/>
      </w:rPr>
    </w:lvl>
    <w:lvl w:ilvl="1" w:tplc="56E60998">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31CE4"/>
    <w:multiLevelType w:val="hybridMultilevel"/>
    <w:tmpl w:val="36281604"/>
    <w:lvl w:ilvl="0" w:tplc="04150017">
      <w:start w:val="1"/>
      <w:numFmt w:val="lowerLetter"/>
      <w:lvlText w:val="%1)"/>
      <w:lvlJc w:val="left"/>
      <w:pPr>
        <w:ind w:left="720" w:hanging="360"/>
      </w:pPr>
    </w:lvl>
    <w:lvl w:ilvl="1" w:tplc="FFFFFFFF">
      <w:start w:val="1"/>
      <w:numFmt w:val="decimal"/>
      <w:lvlText w:val="%2."/>
      <w:lvlJc w:val="left"/>
      <w:pPr>
        <w:ind w:left="1440" w:hanging="360"/>
      </w:pPr>
      <w:rPr>
        <w:rFonts w:ascii="Times New Roman" w:eastAsiaTheme="minorHAns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4071BE"/>
    <w:multiLevelType w:val="hybridMultilevel"/>
    <w:tmpl w:val="8DCC66AA"/>
    <w:lvl w:ilvl="0" w:tplc="56E60998">
      <w:start w:val="1"/>
      <w:numFmt w:val="decimal"/>
      <w:lvlText w:val="%1."/>
      <w:lvlJc w:val="left"/>
      <w:pPr>
        <w:ind w:left="720" w:hanging="360"/>
      </w:pPr>
      <w:rPr>
        <w:rFonts w:ascii="Times New Roman" w:eastAsiaTheme="minorHAnsi" w:hAnsi="Times New Roman" w:cstheme="minorBidi"/>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F823D1"/>
    <w:multiLevelType w:val="multilevel"/>
    <w:tmpl w:val="835A7972"/>
    <w:lvl w:ilvl="0">
      <w:start w:val="1"/>
      <w:numFmt w:val="lowerLetter"/>
      <w:lvlText w:val="%1)"/>
      <w:lvlJc w:val="left"/>
      <w:rPr>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ADF05B1"/>
    <w:multiLevelType w:val="hybridMultilevel"/>
    <w:tmpl w:val="15A82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87309F"/>
    <w:multiLevelType w:val="hybridMultilevel"/>
    <w:tmpl w:val="FCC0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C230BF"/>
    <w:multiLevelType w:val="hybridMultilevel"/>
    <w:tmpl w:val="AE743E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C381828"/>
    <w:multiLevelType w:val="hybridMultilevel"/>
    <w:tmpl w:val="BBBCA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9B7B14"/>
    <w:multiLevelType w:val="hybridMultilevel"/>
    <w:tmpl w:val="EEDE3E28"/>
    <w:lvl w:ilvl="0" w:tplc="FFFFFFFF">
      <w:start w:val="1"/>
      <w:numFmt w:val="lowerLetter"/>
      <w:lvlText w:val="%1)"/>
      <w:lvlJc w:val="left"/>
      <w:pPr>
        <w:ind w:left="1004" w:hanging="360"/>
      </w:pPr>
    </w:lvl>
    <w:lvl w:ilvl="1" w:tplc="04150017">
      <w:start w:val="1"/>
      <w:numFmt w:val="lowerLetter"/>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59E18EF"/>
    <w:multiLevelType w:val="hybridMultilevel"/>
    <w:tmpl w:val="7E9A5B5A"/>
    <w:lvl w:ilvl="0" w:tplc="56E60998">
      <w:start w:val="1"/>
      <w:numFmt w:val="decimal"/>
      <w:lvlText w:val="%1."/>
      <w:lvlJc w:val="left"/>
      <w:pPr>
        <w:ind w:left="6598"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29646B"/>
    <w:multiLevelType w:val="hybridMultilevel"/>
    <w:tmpl w:val="6A84B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F87F8A"/>
    <w:multiLevelType w:val="multilevel"/>
    <w:tmpl w:val="618476D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944574"/>
    <w:multiLevelType w:val="hybridMultilevel"/>
    <w:tmpl w:val="57F24F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28685E"/>
    <w:multiLevelType w:val="hybridMultilevel"/>
    <w:tmpl w:val="6E4603D6"/>
    <w:lvl w:ilvl="0" w:tplc="56E60998">
      <w:start w:val="1"/>
      <w:numFmt w:val="decimal"/>
      <w:lvlText w:val="%1."/>
      <w:lvlJc w:val="left"/>
      <w:pPr>
        <w:ind w:left="720" w:hanging="360"/>
      </w:pPr>
      <w:rPr>
        <w:rFonts w:ascii="Times New Roman" w:eastAsiaTheme="minorHAnsi" w:hAnsi="Times New Roman" w:cstheme="minorBidi"/>
      </w:rPr>
    </w:lvl>
    <w:lvl w:ilvl="1" w:tplc="86C6BA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C53935"/>
    <w:multiLevelType w:val="hybridMultilevel"/>
    <w:tmpl w:val="0A522CAA"/>
    <w:lvl w:ilvl="0" w:tplc="56E60998">
      <w:start w:val="1"/>
      <w:numFmt w:val="decimal"/>
      <w:lvlText w:val="%1."/>
      <w:lvlJc w:val="left"/>
      <w:pPr>
        <w:ind w:left="1080" w:hanging="360"/>
      </w:pPr>
      <w:rPr>
        <w:rFonts w:ascii="Times New Roman" w:eastAsiaTheme="minorHAnsi" w:hAnsi="Times New Roman" w:cstheme="minorBidi"/>
      </w:rPr>
    </w:lvl>
    <w:lvl w:ilvl="1" w:tplc="D89A1EC8">
      <w:start w:val="1"/>
      <w:numFmt w:val="decimal"/>
      <w:lvlText w:val="%2."/>
      <w:lvlJc w:val="left"/>
      <w:pPr>
        <w:ind w:left="1800" w:hanging="360"/>
      </w:pPr>
      <w:rPr>
        <w:rFonts w:ascii="Times New Roman" w:eastAsiaTheme="minorHAnsi"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537C38"/>
    <w:multiLevelType w:val="multilevel"/>
    <w:tmpl w:val="7E9A5A0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num w:numId="1" w16cid:durableId="497842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0220803">
    <w:abstractNumId w:val="4"/>
  </w:num>
  <w:num w:numId="3" w16cid:durableId="2130002036">
    <w:abstractNumId w:val="16"/>
  </w:num>
  <w:num w:numId="4" w16cid:durableId="1076129984">
    <w:abstractNumId w:val="9"/>
  </w:num>
  <w:num w:numId="5" w16cid:durableId="1219630778">
    <w:abstractNumId w:val="15"/>
  </w:num>
  <w:num w:numId="6" w16cid:durableId="1608350930">
    <w:abstractNumId w:val="2"/>
  </w:num>
  <w:num w:numId="7" w16cid:durableId="1597864251">
    <w:abstractNumId w:val="17"/>
  </w:num>
  <w:num w:numId="8" w16cid:durableId="1955289115">
    <w:abstractNumId w:val="11"/>
  </w:num>
  <w:num w:numId="9" w16cid:durableId="321277608">
    <w:abstractNumId w:val="20"/>
  </w:num>
  <w:num w:numId="10" w16cid:durableId="332144118">
    <w:abstractNumId w:val="19"/>
  </w:num>
  <w:num w:numId="11" w16cid:durableId="1760907186">
    <w:abstractNumId w:val="18"/>
  </w:num>
  <w:num w:numId="12" w16cid:durableId="1601907241">
    <w:abstractNumId w:val="14"/>
  </w:num>
  <w:num w:numId="13" w16cid:durableId="1335455808">
    <w:abstractNumId w:val="5"/>
  </w:num>
  <w:num w:numId="14" w16cid:durableId="1215658864">
    <w:abstractNumId w:val="7"/>
  </w:num>
  <w:num w:numId="15" w16cid:durableId="169873646">
    <w:abstractNumId w:val="10"/>
  </w:num>
  <w:num w:numId="16" w16cid:durableId="476149929">
    <w:abstractNumId w:val="3"/>
  </w:num>
  <w:num w:numId="17" w16cid:durableId="1993751363">
    <w:abstractNumId w:val="8"/>
  </w:num>
  <w:num w:numId="18" w16cid:durableId="1054088747">
    <w:abstractNumId w:val="13"/>
  </w:num>
  <w:num w:numId="19" w16cid:durableId="669723451">
    <w:abstractNumId w:val="6"/>
  </w:num>
  <w:num w:numId="20" w16cid:durableId="161613484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01"/>
    <w:rsid w:val="000060AA"/>
    <w:rsid w:val="00006533"/>
    <w:rsid w:val="00017617"/>
    <w:rsid w:val="00044588"/>
    <w:rsid w:val="00054A83"/>
    <w:rsid w:val="00073ADD"/>
    <w:rsid w:val="0009025F"/>
    <w:rsid w:val="0009631E"/>
    <w:rsid w:val="000B6F88"/>
    <w:rsid w:val="000B714A"/>
    <w:rsid w:val="000C05A6"/>
    <w:rsid w:val="000D38AB"/>
    <w:rsid w:val="000D5418"/>
    <w:rsid w:val="000D6E22"/>
    <w:rsid w:val="000E2EAB"/>
    <w:rsid w:val="000E3CE1"/>
    <w:rsid w:val="0012235B"/>
    <w:rsid w:val="001256B9"/>
    <w:rsid w:val="00126A36"/>
    <w:rsid w:val="00147CE2"/>
    <w:rsid w:val="0019573F"/>
    <w:rsid w:val="001A6700"/>
    <w:rsid w:val="001A76C2"/>
    <w:rsid w:val="001B4DC6"/>
    <w:rsid w:val="001B701F"/>
    <w:rsid w:val="001C2D18"/>
    <w:rsid w:val="001D10ED"/>
    <w:rsid w:val="001D7251"/>
    <w:rsid w:val="001E49B1"/>
    <w:rsid w:val="00205853"/>
    <w:rsid w:val="00211BA1"/>
    <w:rsid w:val="002139BE"/>
    <w:rsid w:val="002254B0"/>
    <w:rsid w:val="00233747"/>
    <w:rsid w:val="00243618"/>
    <w:rsid w:val="00261DE7"/>
    <w:rsid w:val="00264700"/>
    <w:rsid w:val="00282CF2"/>
    <w:rsid w:val="002848BC"/>
    <w:rsid w:val="002B4C59"/>
    <w:rsid w:val="002C43E0"/>
    <w:rsid w:val="002C4979"/>
    <w:rsid w:val="002D3FDC"/>
    <w:rsid w:val="003001E2"/>
    <w:rsid w:val="003168AD"/>
    <w:rsid w:val="0032033A"/>
    <w:rsid w:val="0033293C"/>
    <w:rsid w:val="00333F96"/>
    <w:rsid w:val="003342CE"/>
    <w:rsid w:val="00342DF1"/>
    <w:rsid w:val="00351ADB"/>
    <w:rsid w:val="003740E8"/>
    <w:rsid w:val="00374766"/>
    <w:rsid w:val="00382F73"/>
    <w:rsid w:val="003964B3"/>
    <w:rsid w:val="003B4763"/>
    <w:rsid w:val="003B4AEC"/>
    <w:rsid w:val="003C13CC"/>
    <w:rsid w:val="003C22D3"/>
    <w:rsid w:val="003C7697"/>
    <w:rsid w:val="003D5309"/>
    <w:rsid w:val="003D54DC"/>
    <w:rsid w:val="00400283"/>
    <w:rsid w:val="00416670"/>
    <w:rsid w:val="00420877"/>
    <w:rsid w:val="00441AA4"/>
    <w:rsid w:val="004422D2"/>
    <w:rsid w:val="004467DB"/>
    <w:rsid w:val="004478B1"/>
    <w:rsid w:val="0045087C"/>
    <w:rsid w:val="00455169"/>
    <w:rsid w:val="00487A94"/>
    <w:rsid w:val="004A19E4"/>
    <w:rsid w:val="004A60B4"/>
    <w:rsid w:val="004C31CB"/>
    <w:rsid w:val="004C43AB"/>
    <w:rsid w:val="004D5015"/>
    <w:rsid w:val="004E374F"/>
    <w:rsid w:val="004F1A6B"/>
    <w:rsid w:val="0051604C"/>
    <w:rsid w:val="0052736A"/>
    <w:rsid w:val="005350B2"/>
    <w:rsid w:val="00536055"/>
    <w:rsid w:val="0053684D"/>
    <w:rsid w:val="0054386E"/>
    <w:rsid w:val="00545975"/>
    <w:rsid w:val="00552C56"/>
    <w:rsid w:val="00553EB3"/>
    <w:rsid w:val="00575BF3"/>
    <w:rsid w:val="00576201"/>
    <w:rsid w:val="00576531"/>
    <w:rsid w:val="005772D6"/>
    <w:rsid w:val="005979EF"/>
    <w:rsid w:val="005B69A6"/>
    <w:rsid w:val="005B734F"/>
    <w:rsid w:val="005F6FC0"/>
    <w:rsid w:val="0060637B"/>
    <w:rsid w:val="00616EC8"/>
    <w:rsid w:val="00620AF5"/>
    <w:rsid w:val="00622FF7"/>
    <w:rsid w:val="0063733C"/>
    <w:rsid w:val="00644FDA"/>
    <w:rsid w:val="00656C56"/>
    <w:rsid w:val="0067111F"/>
    <w:rsid w:val="0067196F"/>
    <w:rsid w:val="006769E4"/>
    <w:rsid w:val="006824B8"/>
    <w:rsid w:val="006A79C9"/>
    <w:rsid w:val="006F70A0"/>
    <w:rsid w:val="007072D6"/>
    <w:rsid w:val="007438AD"/>
    <w:rsid w:val="0076119E"/>
    <w:rsid w:val="007708B3"/>
    <w:rsid w:val="00780C15"/>
    <w:rsid w:val="007B72FD"/>
    <w:rsid w:val="007C573F"/>
    <w:rsid w:val="007E5A2A"/>
    <w:rsid w:val="007F2F3C"/>
    <w:rsid w:val="00801F6F"/>
    <w:rsid w:val="00804938"/>
    <w:rsid w:val="0080779D"/>
    <w:rsid w:val="00812EDD"/>
    <w:rsid w:val="00824C88"/>
    <w:rsid w:val="00826569"/>
    <w:rsid w:val="00845F28"/>
    <w:rsid w:val="00876C98"/>
    <w:rsid w:val="008810E2"/>
    <w:rsid w:val="008973A7"/>
    <w:rsid w:val="008A2C4C"/>
    <w:rsid w:val="008B795C"/>
    <w:rsid w:val="008B7CEE"/>
    <w:rsid w:val="008C5BA2"/>
    <w:rsid w:val="008E035E"/>
    <w:rsid w:val="008E2ADD"/>
    <w:rsid w:val="008E6B01"/>
    <w:rsid w:val="008F007F"/>
    <w:rsid w:val="009012BA"/>
    <w:rsid w:val="009019E1"/>
    <w:rsid w:val="00901E3E"/>
    <w:rsid w:val="00904547"/>
    <w:rsid w:val="0093032C"/>
    <w:rsid w:val="00933062"/>
    <w:rsid w:val="00942416"/>
    <w:rsid w:val="0095084E"/>
    <w:rsid w:val="0098622F"/>
    <w:rsid w:val="00993D15"/>
    <w:rsid w:val="009970CD"/>
    <w:rsid w:val="00997A5F"/>
    <w:rsid w:val="009A1735"/>
    <w:rsid w:val="009C233C"/>
    <w:rsid w:val="009C5B6A"/>
    <w:rsid w:val="009C762C"/>
    <w:rsid w:val="009D57A6"/>
    <w:rsid w:val="009F3825"/>
    <w:rsid w:val="009F3936"/>
    <w:rsid w:val="009F4CAC"/>
    <w:rsid w:val="00A12099"/>
    <w:rsid w:val="00A26C9D"/>
    <w:rsid w:val="00A3090D"/>
    <w:rsid w:val="00A34990"/>
    <w:rsid w:val="00A4019B"/>
    <w:rsid w:val="00A40E16"/>
    <w:rsid w:val="00A4153B"/>
    <w:rsid w:val="00A5398A"/>
    <w:rsid w:val="00A61E14"/>
    <w:rsid w:val="00A74C07"/>
    <w:rsid w:val="00A75C28"/>
    <w:rsid w:val="00A762AB"/>
    <w:rsid w:val="00A8646E"/>
    <w:rsid w:val="00A87A2E"/>
    <w:rsid w:val="00AC63E0"/>
    <w:rsid w:val="00AC66F2"/>
    <w:rsid w:val="00AD0D0C"/>
    <w:rsid w:val="00AD7FB3"/>
    <w:rsid w:val="00AE5D50"/>
    <w:rsid w:val="00AF0703"/>
    <w:rsid w:val="00AF471F"/>
    <w:rsid w:val="00AF66CD"/>
    <w:rsid w:val="00B1236F"/>
    <w:rsid w:val="00B13C05"/>
    <w:rsid w:val="00B16AC4"/>
    <w:rsid w:val="00B261DF"/>
    <w:rsid w:val="00B2726A"/>
    <w:rsid w:val="00B353D6"/>
    <w:rsid w:val="00B376DD"/>
    <w:rsid w:val="00B44AA0"/>
    <w:rsid w:val="00B51EB8"/>
    <w:rsid w:val="00B80944"/>
    <w:rsid w:val="00B903FD"/>
    <w:rsid w:val="00B9200C"/>
    <w:rsid w:val="00BA271D"/>
    <w:rsid w:val="00BC11ED"/>
    <w:rsid w:val="00BC1BA5"/>
    <w:rsid w:val="00BD2406"/>
    <w:rsid w:val="00BF05D5"/>
    <w:rsid w:val="00C01827"/>
    <w:rsid w:val="00C04FE9"/>
    <w:rsid w:val="00C12D71"/>
    <w:rsid w:val="00C17D25"/>
    <w:rsid w:val="00C220BC"/>
    <w:rsid w:val="00C324CB"/>
    <w:rsid w:val="00C354F7"/>
    <w:rsid w:val="00C3561B"/>
    <w:rsid w:val="00C5141A"/>
    <w:rsid w:val="00C52656"/>
    <w:rsid w:val="00C64C5E"/>
    <w:rsid w:val="00C708C7"/>
    <w:rsid w:val="00C74890"/>
    <w:rsid w:val="00C7503A"/>
    <w:rsid w:val="00C76496"/>
    <w:rsid w:val="00C828F3"/>
    <w:rsid w:val="00C9366E"/>
    <w:rsid w:val="00C96826"/>
    <w:rsid w:val="00CC75B7"/>
    <w:rsid w:val="00CD1C4C"/>
    <w:rsid w:val="00CD1C5B"/>
    <w:rsid w:val="00CD6EEE"/>
    <w:rsid w:val="00CF11DF"/>
    <w:rsid w:val="00D0079A"/>
    <w:rsid w:val="00D1153E"/>
    <w:rsid w:val="00D13AAD"/>
    <w:rsid w:val="00D17C44"/>
    <w:rsid w:val="00D31FCC"/>
    <w:rsid w:val="00D35ACB"/>
    <w:rsid w:val="00D417D8"/>
    <w:rsid w:val="00D614B5"/>
    <w:rsid w:val="00D62793"/>
    <w:rsid w:val="00D65AA7"/>
    <w:rsid w:val="00D7101F"/>
    <w:rsid w:val="00D71ED1"/>
    <w:rsid w:val="00DA476B"/>
    <w:rsid w:val="00DA56D0"/>
    <w:rsid w:val="00DA5885"/>
    <w:rsid w:val="00DB31AF"/>
    <w:rsid w:val="00DB5727"/>
    <w:rsid w:val="00DC0A47"/>
    <w:rsid w:val="00DC2B3E"/>
    <w:rsid w:val="00DC732F"/>
    <w:rsid w:val="00DD0C30"/>
    <w:rsid w:val="00DE10CA"/>
    <w:rsid w:val="00DE7152"/>
    <w:rsid w:val="00E0138E"/>
    <w:rsid w:val="00E1379A"/>
    <w:rsid w:val="00E13E9A"/>
    <w:rsid w:val="00E14C50"/>
    <w:rsid w:val="00E411DB"/>
    <w:rsid w:val="00E479A7"/>
    <w:rsid w:val="00E55815"/>
    <w:rsid w:val="00E63F67"/>
    <w:rsid w:val="00E647B1"/>
    <w:rsid w:val="00E76198"/>
    <w:rsid w:val="00E84F86"/>
    <w:rsid w:val="00E87A00"/>
    <w:rsid w:val="00EA0EAE"/>
    <w:rsid w:val="00EA5DED"/>
    <w:rsid w:val="00ED0991"/>
    <w:rsid w:val="00EE1878"/>
    <w:rsid w:val="00EF498C"/>
    <w:rsid w:val="00F33912"/>
    <w:rsid w:val="00F44481"/>
    <w:rsid w:val="00F548D5"/>
    <w:rsid w:val="00F552FA"/>
    <w:rsid w:val="00F611B8"/>
    <w:rsid w:val="00F62AC6"/>
    <w:rsid w:val="00F62D7C"/>
    <w:rsid w:val="00F87908"/>
    <w:rsid w:val="00F91159"/>
    <w:rsid w:val="00F94817"/>
    <w:rsid w:val="00FD67DC"/>
    <w:rsid w:val="00FF19EF"/>
    <w:rsid w:val="00FF2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61FF"/>
  <w15:chartTrackingRefBased/>
  <w15:docId w15:val="{4CA2E3FE-8FAC-4C97-9A17-1AEC876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8A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6C2"/>
    <w:rPr>
      <w:rFonts w:ascii="Segoe UI" w:hAnsi="Segoe UI" w:cs="Segoe UI"/>
      <w:sz w:val="18"/>
      <w:szCs w:val="18"/>
    </w:rPr>
  </w:style>
  <w:style w:type="character" w:customStyle="1" w:styleId="Teksttreci">
    <w:name w:val="Tekst treści_"/>
    <w:link w:val="Teksttreci0"/>
    <w:rsid w:val="00575BF3"/>
    <w:rPr>
      <w:rFonts w:ascii="Arial" w:eastAsia="Arial" w:hAnsi="Arial" w:cs="Arial"/>
      <w:sz w:val="19"/>
      <w:szCs w:val="19"/>
      <w:shd w:val="clear" w:color="auto" w:fill="FFFFFF"/>
    </w:rPr>
  </w:style>
  <w:style w:type="paragraph" w:customStyle="1" w:styleId="Teksttreci0">
    <w:name w:val="Tekst treści"/>
    <w:basedOn w:val="Normalny"/>
    <w:link w:val="Teksttreci"/>
    <w:rsid w:val="00575BF3"/>
    <w:pPr>
      <w:widowControl w:val="0"/>
      <w:shd w:val="clear" w:color="auto" w:fill="FFFFFF"/>
      <w:spacing w:before="240" w:after="60" w:line="0" w:lineRule="atLeast"/>
      <w:ind w:hanging="440"/>
    </w:pPr>
    <w:rPr>
      <w:rFonts w:ascii="Arial" w:eastAsia="Arial" w:hAnsi="Arial" w:cs="Arial"/>
      <w:sz w:val="19"/>
      <w:szCs w:val="19"/>
    </w:rPr>
  </w:style>
  <w:style w:type="paragraph" w:styleId="Akapitzlist">
    <w:name w:val="List Paragraph"/>
    <w:basedOn w:val="Normalny"/>
    <w:uiPriority w:val="34"/>
    <w:qFormat/>
    <w:rsid w:val="00575BF3"/>
    <w:pPr>
      <w:ind w:left="720"/>
      <w:contextualSpacing/>
    </w:pPr>
  </w:style>
  <w:style w:type="paragraph" w:styleId="Nagwek">
    <w:name w:val="header"/>
    <w:basedOn w:val="Normalny"/>
    <w:link w:val="NagwekZnak"/>
    <w:uiPriority w:val="99"/>
    <w:unhideWhenUsed/>
    <w:rsid w:val="00C35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54F7"/>
    <w:rPr>
      <w:rFonts w:ascii="Times New Roman" w:hAnsi="Times New Roman"/>
      <w:sz w:val="24"/>
    </w:rPr>
  </w:style>
  <w:style w:type="paragraph" w:styleId="Stopka">
    <w:name w:val="footer"/>
    <w:basedOn w:val="Normalny"/>
    <w:link w:val="StopkaZnak"/>
    <w:uiPriority w:val="99"/>
    <w:unhideWhenUsed/>
    <w:rsid w:val="00C35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54F7"/>
    <w:rPr>
      <w:rFonts w:ascii="Times New Roman" w:hAnsi="Times New Roman"/>
      <w:sz w:val="24"/>
    </w:rPr>
  </w:style>
  <w:style w:type="character" w:styleId="Odwoaniedokomentarza">
    <w:name w:val="annotation reference"/>
    <w:basedOn w:val="Domylnaczcionkaakapitu"/>
    <w:uiPriority w:val="99"/>
    <w:semiHidden/>
    <w:unhideWhenUsed/>
    <w:rsid w:val="00A4153B"/>
    <w:rPr>
      <w:sz w:val="16"/>
      <w:szCs w:val="16"/>
    </w:rPr>
  </w:style>
  <w:style w:type="paragraph" w:styleId="Tekstkomentarza">
    <w:name w:val="annotation text"/>
    <w:basedOn w:val="Normalny"/>
    <w:link w:val="TekstkomentarzaZnak"/>
    <w:uiPriority w:val="99"/>
    <w:semiHidden/>
    <w:unhideWhenUsed/>
    <w:rsid w:val="00A415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53B"/>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4153B"/>
    <w:rPr>
      <w:b/>
      <w:bCs/>
    </w:rPr>
  </w:style>
  <w:style w:type="character" w:customStyle="1" w:styleId="TematkomentarzaZnak">
    <w:name w:val="Temat komentarza Znak"/>
    <w:basedOn w:val="TekstkomentarzaZnak"/>
    <w:link w:val="Tematkomentarza"/>
    <w:uiPriority w:val="99"/>
    <w:semiHidden/>
    <w:rsid w:val="00A4153B"/>
    <w:rPr>
      <w:rFonts w:ascii="Times New Roman" w:hAnsi="Times New Roman"/>
      <w:b/>
      <w:bCs/>
      <w:sz w:val="20"/>
      <w:szCs w:val="20"/>
    </w:rPr>
  </w:style>
  <w:style w:type="paragraph" w:styleId="Bezodstpw">
    <w:name w:val="No Spacing"/>
    <w:uiPriority w:val="1"/>
    <w:qFormat/>
    <w:rsid w:val="002C43E0"/>
    <w:pPr>
      <w:spacing w:after="0" w:line="240" w:lineRule="auto"/>
    </w:pPr>
    <w:rPr>
      <w:rFonts w:ascii="Times New Roman" w:hAnsi="Times New Roman"/>
      <w:sz w:val="24"/>
    </w:rPr>
  </w:style>
  <w:style w:type="character" w:styleId="Pogrubienie">
    <w:name w:val="Strong"/>
    <w:basedOn w:val="Domylnaczcionkaakapitu"/>
    <w:uiPriority w:val="22"/>
    <w:qFormat/>
    <w:rsid w:val="00D7101F"/>
    <w:rPr>
      <w:b/>
      <w:bCs/>
    </w:rPr>
  </w:style>
  <w:style w:type="character" w:styleId="Hipercze">
    <w:name w:val="Hyperlink"/>
    <w:basedOn w:val="Domylnaczcionkaakapitu"/>
    <w:uiPriority w:val="99"/>
    <w:unhideWhenUsed/>
    <w:rsid w:val="00D7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034">
      <w:bodyDiv w:val="1"/>
      <w:marLeft w:val="0"/>
      <w:marRight w:val="0"/>
      <w:marTop w:val="0"/>
      <w:marBottom w:val="0"/>
      <w:divBdr>
        <w:top w:val="none" w:sz="0" w:space="0" w:color="auto"/>
        <w:left w:val="none" w:sz="0" w:space="0" w:color="auto"/>
        <w:bottom w:val="none" w:sz="0" w:space="0" w:color="auto"/>
        <w:right w:val="none" w:sz="0" w:space="0" w:color="auto"/>
      </w:divBdr>
    </w:div>
    <w:div w:id="524101523">
      <w:bodyDiv w:val="1"/>
      <w:marLeft w:val="0"/>
      <w:marRight w:val="0"/>
      <w:marTop w:val="0"/>
      <w:marBottom w:val="0"/>
      <w:divBdr>
        <w:top w:val="none" w:sz="0" w:space="0" w:color="auto"/>
        <w:left w:val="none" w:sz="0" w:space="0" w:color="auto"/>
        <w:bottom w:val="none" w:sz="0" w:space="0" w:color="auto"/>
        <w:right w:val="none" w:sz="0" w:space="0" w:color="auto"/>
      </w:divBdr>
    </w:div>
    <w:div w:id="1405495278">
      <w:bodyDiv w:val="1"/>
      <w:marLeft w:val="0"/>
      <w:marRight w:val="0"/>
      <w:marTop w:val="0"/>
      <w:marBottom w:val="0"/>
      <w:divBdr>
        <w:top w:val="none" w:sz="0" w:space="0" w:color="auto"/>
        <w:left w:val="none" w:sz="0" w:space="0" w:color="auto"/>
        <w:bottom w:val="none" w:sz="0" w:space="0" w:color="auto"/>
        <w:right w:val="none" w:sz="0" w:space="0" w:color="auto"/>
      </w:divBdr>
    </w:div>
    <w:div w:id="15732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zoz@spzoz.bych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wona.jankowska@pietrzyk-bh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F8FB-D823-4994-8772-1507215A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3188</Words>
  <Characters>19130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Surma</dc:creator>
  <cp:keywords/>
  <dc:description/>
  <cp:lastModifiedBy>Marta Mączka</cp:lastModifiedBy>
  <cp:revision>4</cp:revision>
  <cp:lastPrinted>2023-04-26T11:38:00Z</cp:lastPrinted>
  <dcterms:created xsi:type="dcterms:W3CDTF">2024-01-15T07:16:00Z</dcterms:created>
  <dcterms:modified xsi:type="dcterms:W3CDTF">2024-01-15T11:33:00Z</dcterms:modified>
</cp:coreProperties>
</file>