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7C" w:rsidRPr="00B34C0D" w:rsidRDefault="003E5A7C" w:rsidP="003E5A7C">
      <w:pPr>
        <w:pStyle w:val="Nagwek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B34C0D">
        <w:rPr>
          <w:rFonts w:ascii="Times New Roman" w:hAnsi="Times New Roman" w:cs="Times New Roman"/>
          <w:color w:val="auto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B34C0D">
        <w:rPr>
          <w:rFonts w:ascii="Times New Roman" w:hAnsi="Times New Roman" w:cs="Times New Roman"/>
          <w:color w:val="auto"/>
          <w:sz w:val="24"/>
          <w:szCs w:val="24"/>
        </w:rPr>
        <w:t>r 1 do SIWZ</w:t>
      </w:r>
    </w:p>
    <w:p w:rsidR="003E5A7C" w:rsidRPr="00FA317C" w:rsidRDefault="003E5A7C" w:rsidP="003E5A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317C">
        <w:rPr>
          <w:rFonts w:ascii="Times New Roman" w:hAnsi="Times New Roman" w:cs="Times New Roman"/>
          <w:b/>
          <w:sz w:val="24"/>
          <w:szCs w:val="24"/>
        </w:rPr>
        <w:t>ZPZ.251.</w:t>
      </w:r>
      <w:r w:rsidR="00B65C4C">
        <w:rPr>
          <w:rFonts w:ascii="Times New Roman" w:hAnsi="Times New Roman" w:cs="Times New Roman"/>
          <w:b/>
          <w:sz w:val="24"/>
          <w:szCs w:val="24"/>
        </w:rPr>
        <w:t>5</w:t>
      </w:r>
      <w:r w:rsidRPr="00FA317C">
        <w:rPr>
          <w:rFonts w:ascii="Times New Roman" w:hAnsi="Times New Roman" w:cs="Times New Roman"/>
          <w:b/>
          <w:sz w:val="24"/>
          <w:szCs w:val="24"/>
        </w:rPr>
        <w:t>.201</w:t>
      </w:r>
      <w:r w:rsidR="00B65C4C">
        <w:rPr>
          <w:rFonts w:ascii="Times New Roman" w:hAnsi="Times New Roman" w:cs="Times New Roman"/>
          <w:b/>
          <w:sz w:val="24"/>
          <w:szCs w:val="24"/>
        </w:rPr>
        <w:t>9</w:t>
      </w:r>
    </w:p>
    <w:p w:rsidR="003E5A7C" w:rsidRPr="00054F4C" w:rsidRDefault="003E5A7C" w:rsidP="003E5A7C">
      <w:pPr>
        <w:pStyle w:val="Nagwek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E5A7C" w:rsidRPr="00054F4C" w:rsidRDefault="003E5A7C" w:rsidP="003E5A7C">
      <w:pPr>
        <w:pStyle w:val="Nagwek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54F4C">
        <w:rPr>
          <w:rFonts w:ascii="Times New Roman" w:hAnsi="Times New Roman" w:cs="Times New Roman"/>
          <w:color w:val="auto"/>
          <w:sz w:val="24"/>
          <w:szCs w:val="24"/>
        </w:rPr>
        <w:t>OPIS PRZEDMIOTU ZAMÓWIENIA</w:t>
      </w:r>
    </w:p>
    <w:p w:rsidR="00C106FB" w:rsidRDefault="00C106FB" w:rsidP="006E0F42">
      <w:pPr>
        <w:jc w:val="both"/>
      </w:pPr>
    </w:p>
    <w:p w:rsidR="00DE798D" w:rsidRPr="00DE798D" w:rsidRDefault="00DE798D" w:rsidP="006E0F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98D">
        <w:rPr>
          <w:rFonts w:ascii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DE798D">
        <w:rPr>
          <w:rFonts w:ascii="Times New Roman" w:hAnsi="Times New Roman" w:cs="Times New Roman"/>
          <w:sz w:val="24"/>
          <w:szCs w:val="24"/>
          <w:lang w:eastAsia="zh-CN"/>
        </w:rPr>
        <w:t xml:space="preserve">Przedmiotem umowy jest całodobowe świadczenie przez Wykonawcę na rzez Zamawiającego  usług żywieniowych w formie cateringu w zakresie kompleksowego przygotowania posiłków dla pacjentów </w:t>
      </w:r>
      <w:r w:rsidRPr="00DE798D">
        <w:rPr>
          <w:rFonts w:ascii="Times New Roman" w:hAnsi="Times New Roman" w:cs="Times New Roman"/>
          <w:sz w:val="24"/>
          <w:szCs w:val="24"/>
        </w:rPr>
        <w:t>Szpitala Powiatowego i Zakładu Opiekuńcz</w:t>
      </w:r>
      <w:r w:rsidR="006E0F42">
        <w:rPr>
          <w:rFonts w:ascii="Times New Roman" w:hAnsi="Times New Roman" w:cs="Times New Roman"/>
          <w:sz w:val="24"/>
          <w:szCs w:val="24"/>
        </w:rPr>
        <w:t xml:space="preserve">o-Leczniczego w Bychawie oraz </w:t>
      </w:r>
      <w:r w:rsidRPr="00DE798D">
        <w:rPr>
          <w:rFonts w:ascii="Times New Roman" w:hAnsi="Times New Roman" w:cs="Times New Roman"/>
          <w:sz w:val="24"/>
          <w:szCs w:val="24"/>
        </w:rPr>
        <w:t>ich dystrybucja do kuchenek oddziałowych .</w:t>
      </w:r>
    </w:p>
    <w:p w:rsidR="00DE798D" w:rsidRPr="00DE798D" w:rsidRDefault="00DE798D" w:rsidP="006E0F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98D">
        <w:rPr>
          <w:rFonts w:ascii="Times New Roman" w:hAnsi="Times New Roman" w:cs="Times New Roman"/>
          <w:sz w:val="24"/>
          <w:szCs w:val="24"/>
        </w:rPr>
        <w:t xml:space="preserve">Zakres ten obejmuje: </w:t>
      </w:r>
    </w:p>
    <w:p w:rsidR="00DE798D" w:rsidRPr="00DE798D" w:rsidRDefault="00DE798D" w:rsidP="006E0F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798D">
        <w:rPr>
          <w:rFonts w:ascii="Times New Roman" w:hAnsi="Times New Roman" w:cs="Times New Roman"/>
          <w:sz w:val="24"/>
          <w:szCs w:val="24"/>
        </w:rPr>
        <w:t>- przygotowywanie posiłków w ilościach wynikających z zamówień Zamawiającego, z uwzględnieniem zaleceń dietetycznych Instytutu Żywności i Żywienia oraz Instytut Matki i Dziecka w Warszawie oraz wymagań określonych niniejszą umową,</w:t>
      </w:r>
    </w:p>
    <w:p w:rsidR="00DE798D" w:rsidRPr="00DE798D" w:rsidRDefault="00DE798D" w:rsidP="006E0F4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E798D">
        <w:rPr>
          <w:rFonts w:ascii="Times New Roman" w:hAnsi="Times New Roman" w:cs="Times New Roman"/>
          <w:sz w:val="24"/>
          <w:szCs w:val="24"/>
          <w:lang w:eastAsia="zh-CN"/>
        </w:rPr>
        <w:t>- transport posiłków  do pomieszczenia dystrybucji posiłków Zamawiającego w termosach i innych szczelnie zamkniętych pojemnikach gastronomicznych,</w:t>
      </w:r>
    </w:p>
    <w:p w:rsidR="00DE798D" w:rsidRPr="00DE798D" w:rsidRDefault="00DE798D" w:rsidP="006E0F4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E798D">
        <w:rPr>
          <w:rFonts w:ascii="Times New Roman" w:hAnsi="Times New Roman" w:cs="Times New Roman"/>
          <w:sz w:val="24"/>
          <w:szCs w:val="24"/>
          <w:lang w:eastAsia="zh-CN"/>
        </w:rPr>
        <w:t>- dystrybucje posiłków na oddziały przez personel Wykonawcy, odbiór termosów i pojemników gastronomicznych,</w:t>
      </w:r>
    </w:p>
    <w:p w:rsidR="00DE798D" w:rsidRPr="00DE798D" w:rsidRDefault="00DE798D" w:rsidP="006E0F4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E798D">
        <w:rPr>
          <w:rFonts w:ascii="Times New Roman" w:hAnsi="Times New Roman" w:cs="Times New Roman"/>
          <w:sz w:val="24"/>
          <w:szCs w:val="24"/>
          <w:lang w:eastAsia="zh-CN"/>
        </w:rPr>
        <w:t>- mycie poza szpitalem termosów zbiorczych, pojemników gastronomicznych, przyborów kuchennych, łyżek do serwowania  potraw i innych pojemników potrzebnych do transportu i dystrybucji posiłków,</w:t>
      </w:r>
    </w:p>
    <w:p w:rsidR="00DE798D" w:rsidRPr="00DE798D" w:rsidRDefault="00DE798D" w:rsidP="006E0F4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E798D">
        <w:rPr>
          <w:rFonts w:ascii="Times New Roman" w:hAnsi="Times New Roman" w:cs="Times New Roman"/>
          <w:sz w:val="24"/>
          <w:szCs w:val="24"/>
          <w:lang w:eastAsia="zh-CN"/>
        </w:rPr>
        <w:t>- dostarczanie pojemników na wszystkie odpady pokonsumpcyjne min 1 raz dziennie, w przypadku większej ilości odpadów częściej oraz ich odbiór zgodnie z przepisami prawa  obowiązującego w tym zakresie.</w:t>
      </w:r>
    </w:p>
    <w:p w:rsidR="001B1BB7" w:rsidRPr="001B1BB7" w:rsidRDefault="008637D8" w:rsidP="006E0F4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Całodzienne wyżywienie składa  się ze śniadania, obiadu i kolacji. W całym okresie realizacji zamówienia Wykonawca zobowiązany jest do dostarczenia </w:t>
      </w:r>
      <w:r w:rsidR="006B729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39 804</w:t>
      </w:r>
      <w:r w:rsidR="0079379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posiłków (</w:t>
      </w:r>
      <w:r w:rsidR="004D38A6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osobodni</w:t>
      </w:r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) w pełnym zakresie ( śniadanie, obiad, kolacja plus herbata, kompot, </w:t>
      </w:r>
      <w:proofErr w:type="spellStart"/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dożywki</w:t>
      </w:r>
      <w:proofErr w:type="spellEnd"/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cukrzycowe 2 razy dziennie</w:t>
      </w:r>
      <w:r w:rsidR="007A163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dla dzieci II śniadanie i podwieczorek</w:t>
      </w:r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). </w:t>
      </w:r>
      <w:r w:rsidR="002A4BC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Ilość</w:t>
      </w:r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zamawianych posiłków  może ulec zmianie w zależności od ilości pacjentów przebywających na oddziałach. </w:t>
      </w:r>
    </w:p>
    <w:p w:rsidR="001B1BB7" w:rsidRDefault="008637D8" w:rsidP="006E0F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</w:t>
      </w:r>
      <w:r w:rsidR="001B1BB7"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. </w:t>
      </w:r>
      <w:r w:rsidR="00651AF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Podstawę do sporządzenia posiłków stanowią diety</w:t>
      </w:r>
      <w:r w:rsidR="008B2E7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:</w:t>
      </w:r>
    </w:p>
    <w:p w:rsidR="00ED0093" w:rsidRPr="001B1BB7" w:rsidRDefault="00ED0093" w:rsidP="006E0F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- </w:t>
      </w:r>
      <w:r w:rsidR="00012F63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ogólna</w:t>
      </w: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lekkostrawna,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cukrzycowa,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wrzodowa,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bogatobiałkowa</w:t>
      </w:r>
      <w:proofErr w:type="spellEnd"/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bezmleczna,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bezsolna,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sonda,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przecierka,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inne diety według wskazań lekarza.</w:t>
      </w:r>
    </w:p>
    <w:p w:rsidR="001B1BB7" w:rsidRPr="001B1BB7" w:rsidRDefault="008637D8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4</w:t>
      </w:r>
      <w:r w:rsidR="001B1BB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 xml:space="preserve">. Wykonawca zobowiązany jest do ustalenia jadłospisów uwzględniając w/w diety i dostarczenia jadłospisu i zestawienia ilościowego posiłków. </w:t>
      </w:r>
      <w:r w:rsidR="001B1BB7"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W przypadku zaleceń specjalnych wydanych przez lekarzy, Wykonawca będzie zobowiązany do przygotowania posiłków na bazie innych diet  niż wyżej wymienione.</w:t>
      </w:r>
    </w:p>
    <w:p w:rsidR="001B1BB7" w:rsidRPr="001B1BB7" w:rsidRDefault="008637D8" w:rsidP="001B1B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5</w:t>
      </w:r>
      <w:r w:rsidR="001B1BB7" w:rsidRPr="001B1BB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.  Diety ustalane będą dla każdego pacjenta indywidualnie przez lekarza prowadzącego danego Oddziału w uzgodnieniu z dietetykiem oferenta.</w:t>
      </w:r>
    </w:p>
    <w:p w:rsidR="00C675FA" w:rsidRPr="00C675FA" w:rsidRDefault="008637D8" w:rsidP="00C675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6</w:t>
      </w:r>
      <w:r w:rsidR="001B1BB7" w:rsidRPr="00C675F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</w:t>
      </w:r>
      <w:r w:rsidR="00C675FA" w:rsidRPr="00C675FA">
        <w:rPr>
          <w:rFonts w:ascii="Times New Roman" w:hAnsi="Times New Roman" w:cs="Times New Roman"/>
          <w:color w:val="000000"/>
          <w:sz w:val="24"/>
          <w:szCs w:val="24"/>
        </w:rPr>
        <w:t>Wykonawca zobowiązany jest do dostarczania posiłków do kuchenek oddziałowych  na trzy oddziały:</w:t>
      </w:r>
    </w:p>
    <w:p w:rsidR="00C675FA" w:rsidRPr="00F13BE1" w:rsidRDefault="00C675FA" w:rsidP="00B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</w:t>
      </w:r>
      <w:r w:rsidRPr="00F13BE1">
        <w:rPr>
          <w:rFonts w:ascii="Times New Roman" w:hAnsi="Times New Roman" w:cs="Times New Roman"/>
          <w:sz w:val="24"/>
          <w:szCs w:val="24"/>
        </w:rPr>
        <w:t>Zakład Opiekuńczo-Leczniczy - 46 łóżek</w:t>
      </w:r>
    </w:p>
    <w:p w:rsidR="00C675FA" w:rsidRPr="00F13BE1" w:rsidRDefault="00C675FA" w:rsidP="00B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E1">
        <w:rPr>
          <w:rFonts w:ascii="Times New Roman" w:hAnsi="Times New Roman" w:cs="Times New Roman"/>
          <w:sz w:val="24"/>
          <w:szCs w:val="24"/>
        </w:rPr>
        <w:t>2) Oddział Pediatryczny -11 łóżek</w:t>
      </w:r>
    </w:p>
    <w:p w:rsidR="001B1BB7" w:rsidRPr="00F13BE1" w:rsidRDefault="00C675FA" w:rsidP="00B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E1">
        <w:rPr>
          <w:rFonts w:ascii="Times New Roman" w:hAnsi="Times New Roman" w:cs="Times New Roman"/>
          <w:sz w:val="24"/>
          <w:szCs w:val="24"/>
        </w:rPr>
        <w:t>3)  Oddział Chorób Wewnętrznych -50 łóżek</w:t>
      </w:r>
    </w:p>
    <w:p w:rsidR="000A41C4" w:rsidRPr="00F13BE1" w:rsidRDefault="008637D8" w:rsidP="00B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</w:t>
      </w:r>
      <w:r w:rsidR="001B1BB7" w:rsidRPr="00F13BE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0A41C4" w:rsidRPr="00F13BE1">
        <w:rPr>
          <w:rFonts w:ascii="Times New Roman" w:hAnsi="Times New Roman" w:cs="Times New Roman"/>
          <w:color w:val="000000"/>
          <w:sz w:val="24"/>
          <w:szCs w:val="24"/>
        </w:rPr>
        <w:t>Wykonawca zobowiązuje się dostarczyć posiłki przed terminem ich wydawania (minimum 20 minut wcześniej) i z uwzględnieniem poniższych godzin ich wydawania:</w:t>
      </w:r>
      <w:r w:rsidR="000A41C4" w:rsidRPr="00F13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1C4" w:rsidRPr="00F13BE1" w:rsidRDefault="000A41C4" w:rsidP="00B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E1">
        <w:rPr>
          <w:rFonts w:ascii="Times New Roman" w:hAnsi="Times New Roman" w:cs="Times New Roman"/>
          <w:sz w:val="24"/>
          <w:szCs w:val="24"/>
        </w:rPr>
        <w:t>1) Śniadania w godz.7.30-8.00</w:t>
      </w:r>
    </w:p>
    <w:p w:rsidR="000A41C4" w:rsidRPr="00F13BE1" w:rsidRDefault="000A41C4" w:rsidP="00B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E1">
        <w:rPr>
          <w:rFonts w:ascii="Times New Roman" w:hAnsi="Times New Roman" w:cs="Times New Roman"/>
          <w:sz w:val="24"/>
          <w:szCs w:val="24"/>
        </w:rPr>
        <w:t>2) Obiady w godz.12.30-13.00</w:t>
      </w:r>
    </w:p>
    <w:p w:rsidR="000A41C4" w:rsidRPr="00F13BE1" w:rsidRDefault="000A41C4" w:rsidP="00B2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E1">
        <w:rPr>
          <w:rFonts w:ascii="Times New Roman" w:hAnsi="Times New Roman" w:cs="Times New Roman"/>
          <w:sz w:val="24"/>
          <w:szCs w:val="24"/>
        </w:rPr>
        <w:t>3) Kolacje w godz. 17.30-18.00</w:t>
      </w:r>
    </w:p>
    <w:p w:rsidR="000A41C4" w:rsidRPr="00F13BE1" w:rsidRDefault="000A41C4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4) </w:t>
      </w:r>
      <w:proofErr w:type="spellStart"/>
      <w:r w:rsidRPr="00F13BE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Dożywki</w:t>
      </w:r>
      <w:proofErr w:type="spellEnd"/>
      <w:r w:rsidRPr="00F13BE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cukrzycowe: ranne 10.30.-11.00, popołudniowe 14.30-15.00, </w:t>
      </w:r>
    </w:p>
    <w:p w:rsidR="000A41C4" w:rsidRPr="00F13BE1" w:rsidRDefault="000A41C4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5) Drugie śniadanie dla dzieci 10.00-10.30, </w:t>
      </w:r>
    </w:p>
    <w:p w:rsidR="001B1BB7" w:rsidRPr="00F13BE1" w:rsidRDefault="000A41C4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6) Podwieczorek dla dzieci 15.00-15.30</w:t>
      </w:r>
    </w:p>
    <w:p w:rsidR="00DE6677" w:rsidRPr="00F13BE1" w:rsidRDefault="008637D8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8</w:t>
      </w:r>
      <w:r w:rsidR="001B1BB7" w:rsidRPr="00F13BE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DE6677"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Procentowy udział poszczególnych posiłków w pokryciu dziennego zapotrzebowania na energię powinien kształtować się na poziomie:</w:t>
      </w:r>
    </w:p>
    <w:p w:rsidR="00DE6677" w:rsidRPr="00F13BE1" w:rsidRDefault="00DE6677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1) śniadania 25 %,</w:t>
      </w:r>
    </w:p>
    <w:p w:rsidR="00DE6677" w:rsidRPr="00F13BE1" w:rsidRDefault="00DE6677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2) obiad 50%,</w:t>
      </w:r>
    </w:p>
    <w:p w:rsidR="001B1BB7" w:rsidRPr="00F13BE1" w:rsidRDefault="00DE6677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3) kolacja 25%.</w:t>
      </w:r>
    </w:p>
    <w:p w:rsidR="00972E13" w:rsidRPr="00F13BE1" w:rsidRDefault="00AB580B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9. </w:t>
      </w:r>
      <w:r w:rsidR="00972E13"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Wykonawca będzie zobowiązany do przygotowania dla wszystkich hospitalizowanych pacjentów posiłków zgodnie z zasadami: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1) Śniadania: zupa mleczna lub  zupa bezmleczna ( dla cukrzyków )  + dodatki (warzywa, wędlina, twaróg, pasty, masło, herbata, pieczywo, dżem, miód, inne). 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2) Pieczywo powinno być dobrej jakości bez polepszaczy smakowych, barwnikowych, powinno posiadać etykietę potwierdzające skład i datę ważności. 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3) Do śniadania, obiadu, kolacji codziennie dodawane będą warzywa 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4) Przecierki, sondy, kleiki stanowią porcję posiłku (obiad/śniadanie/ kolacja), przy czym 1 porcja wynosi minimum 300-350 ml na 1 osobę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5) Dzieci do 12 lat będą otrzymywać masło prawdziwe.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6) do posiłków nie będą używane pasty serowe, pasty rybne, pasztetówki, salceson i kaszanka - w okresie letnim. W miejsce tych potraw należy podawać twaróg nierozdrobniony lub serek homogenizowany w małych opakowaniach jednostkowych, jaja gotowane nierozdrobnione, wędliny dobrej jakości. 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7) w Środę Popielcową, Wielki Piątek, Wielkanoc, Wigilie Świąt Bożego Narodzenia należy  uwzględnić potrawy tradycyjne i dodatki cukiernicze.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8) podawania produktów takich jak: dżem, masło, serki odbywać się powinno w hermetycznie zamkniętych opakowaniach, zawierających jednorazowa porcje produktu.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9) Wykonawca do przygotowywania posiłków nie powinien stosować niżej wymienionych produktów: 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a)  konserwy mięsne: mielonki, pasztety, szynki, gulasze angielskie,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b)  mięsa mrożone suszone,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c)  jajka w proszku,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d)  margarynę lub masło roślinne do smarowania pieczywa,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e)  gotowe produkty np. mrożone pierogi, krokiety,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f)  dania typu instant,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g)  jaja surowe w postaci: kremów, majonezów, legumin,</w:t>
      </w:r>
    </w:p>
    <w:p w:rsidR="00972E13" w:rsidRPr="00F13BE1" w:rsidRDefault="00972E13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h)  sosy podprawiane zawiesina z mąki. </w:t>
      </w:r>
    </w:p>
    <w:p w:rsidR="00972E13" w:rsidRDefault="00AB580B" w:rsidP="00B224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10</w:t>
      </w:r>
      <w:r w:rsidR="00972E13" w:rsidRPr="00F13BE1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. Wykonawca jest zobowiązany do opracowania jadłospisu przez dietetyka posiadającego wiedzę i doświadczenie w opracowywaniu diet leczniczych. </w:t>
      </w:r>
      <w:r w:rsidR="00972E13" w:rsidRPr="00F13BE1">
        <w:rPr>
          <w:rFonts w:ascii="Times New Roman" w:hAnsi="Times New Roman" w:cs="Times New Roman"/>
          <w:sz w:val="24"/>
          <w:szCs w:val="24"/>
        </w:rPr>
        <w:t>Jadłospisy przygotowywane będą przez Dietetyka Wykonawcy w cyklu 10-cio dniowym z podaniem gramatury produktów, alergenów i przedstawiane zostaną do zaakceptowania Dietetykowi Zamawiającego w terminie na 2 dni przed wprowadzeniem do realizacji.  Zmiany w jadłospisie dopuszczalne będą po uzgodnieniu z  Dietetykiem Zamawiającego.</w:t>
      </w:r>
    </w:p>
    <w:p w:rsidR="00681959" w:rsidRPr="00C675FA" w:rsidRDefault="00681959" w:rsidP="00DE66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1</w:t>
      </w:r>
      <w:r w:rsidR="007A1588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1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 Wykonawca zobowiązuje się dostarczyć wyliczenia wartości odżywczych pod względem ilościowym (wielkość porcji)  jak również wartość odżywczą  ( kcal., białko, tłuszcz, węglowodany…) na 1 osobę realizowanych jadłospisów. Wyliczenie ma się odbywać 1 raz w miesiącu na podstawie tabel wartości odżywczych - Instytutu Żywności i Żywienia.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1</w:t>
      </w:r>
      <w:r w:rsidR="007A1588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2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 Posiłki będą przygotowywane według norm zalecanych przez Instytut Żywności i Żywienia oraz Instytut Matki i Dziecka w Warszawie z produktów świeżych o wysokiej jakości odżywczej. Wartość kaloryczna nie może być mniejsza niż 2000 kcal.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1</w:t>
      </w:r>
      <w:r w:rsidR="007A1588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. Zamawiający będzie miał prawo przeprowadzenia kontroli żywienia pacjentów pod względem gramatury, jakości temperatury dostarczanych potraw.  Ocena jakościowa  posiłków: sprawdzanie zgodności, ilości porcji, pomiary temperatur odbywają się w kuchenkach oddziałowych. 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1</w:t>
      </w:r>
      <w:r w:rsidR="007A1588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4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 Wykonawca będzie korzystał z artykułów spożywczych gwarantujących przygotowywanie posiłków o odpowiedniej jakości. Żywienie musi odpowiadać normom żywieniowym zgodnie z obowiązującymi przepisami.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1</w:t>
      </w:r>
      <w:r w:rsidR="007A1588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5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 Zamawiający nie dopuszcza wykonywania posiłków z półproduktów.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1</w:t>
      </w:r>
      <w:r w:rsidR="007A1588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6</w:t>
      </w:r>
      <w:r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. Pracownicy Zamawiającego zajmować się będą  dystrybucją  i poporcjowaniem posiłków na oddziałach, zebraniem naczyń stołowych po posiłkach i zmyciem naczyń. Naczynia będą przechowywane w kuchenkach oddziałowych.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1</w:t>
      </w:r>
      <w:r w:rsidR="007A1588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7</w:t>
      </w:r>
      <w:r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. Mycie naczyń kuchennych i termosów zbiorczych odbieranych z oddziałów szpitalnych jest realizowane przez Wykonawcę i odbywa się poza szpitalem.</w:t>
      </w:r>
    </w:p>
    <w:p w:rsidR="001B1BB7" w:rsidRPr="001B1BB7" w:rsidRDefault="007A1588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18</w:t>
      </w:r>
      <w:r w:rsidR="001B1BB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 xml:space="preserve">. Świadczenie usług będących </w:t>
      </w:r>
      <w:r w:rsidR="002A4BC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przedmiotem</w:t>
      </w:r>
      <w:r w:rsidR="001B1BB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 xml:space="preserve"> zamówienia odbywać </w:t>
      </w:r>
      <w:r w:rsidR="002A4BC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się</w:t>
      </w:r>
      <w:r w:rsidR="001B1BB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 xml:space="preserve"> będzie z zachowaniem i przestrzeganiem reżimu sanitarno-higienicznego </w:t>
      </w:r>
      <w:r w:rsidR="002A4BC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zgodnie</w:t>
      </w:r>
      <w:r w:rsidR="001B1BB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 xml:space="preserve"> z obowiązującymi </w:t>
      </w:r>
      <w:r w:rsidR="002A4BC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przepisami</w:t>
      </w:r>
      <w:r w:rsidR="001B1BB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 xml:space="preserve">, a także zgodnie z zasadami Dobrej Praktyki Higienicznej (GHP), Dobrej Praktyki Produkcyjnej (GMP) i Dobrej Praktyki Cateringowej (GCP)  oraz wdrożeniem i utrzymaniem Systemu Analizy </w:t>
      </w:r>
      <w:r w:rsidR="002A4BC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Zagrożeń</w:t>
      </w:r>
      <w:r w:rsidR="001B1BB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 xml:space="preserve"> i Krytycznych Punktów Kontroli.</w:t>
      </w:r>
    </w:p>
    <w:p w:rsidR="001B1BB7" w:rsidRPr="001B1BB7" w:rsidRDefault="005D67EA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19</w:t>
      </w:r>
      <w:r w:rsidR="001B1BB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 xml:space="preserve">. Pracownicy Wykonawcy odpowiedzialni za realizacje usługi zobowiązani są do utrzymania </w:t>
      </w:r>
      <w:r w:rsidR="001B1BB7"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w czystości sprzętu i wyposażenia tak aby spełniały wymogi sanitarno-epidemiologiczne.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2</w:t>
      </w:r>
      <w:r w:rsidR="005D67EA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0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 Wykonawca zobowiązany będzie do zapewnienia odpowiedniej ilości naczyń do przewożenia żywności. Transport posiłków powinien odbywać się w przeznaczonych do tego celu pojemnikach termoizolacyjnych gwarantujących zachowanie wymaganych przez Zamawiającego temperatur posiłków. Sprzęt musi być wykonany z materiału dopuszczonego do kontaktu z  żywnością oraz musi posiadać wymagane atesty, termosy muszą być opisane odpowiednimi dietami z podziałem na poszczególne oddziały tak aby nie zachodziła konieczność przelewania i przekładania żywności. Ciepłe napoje (herbata, kompot) będą dostarczane w termosach, dzbankach lub termosach z kranikiem.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2</w:t>
      </w:r>
      <w:r w:rsidR="005D67EA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1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. </w:t>
      </w:r>
      <w:r w:rsidR="00D2343D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Do Wykonawcy należy mycie, wyparzanie i dezynfekcja pojemników (termosy, bemary) w których transportowana jest żywność i napoje, po każdym posiłku w zmywalni centralnej Wykonawcy. Pojemniki nie podlegają myciu wstępnemu w kuchenkach oddziałowych ani innych pomieszczeniach Zamawiającego.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2</w:t>
      </w:r>
      <w:r w:rsidR="005D67EA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2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. </w:t>
      </w:r>
      <w:r w:rsidR="00D2343D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Wykonawca zobowiązuje się do odbioru brudnych pojemników po każdym posiłku.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2</w:t>
      </w:r>
      <w:r w:rsidR="005D67EA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 Zamawiający zastrzega sobie prawo do kontroli  świadczenia usług w placówce Wykonawcy pod względem sanitarno-epidemiologicznym i jakościowym.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2</w:t>
      </w:r>
      <w:r w:rsidR="005D67EA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4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 Każdy posiłek podstawowy musi zawierać dostateczną ilość produktów białkowych, węglowodanów i tłuszczy oraz dodatek warzyw zgodnie z obowiązującymi normami żywienia.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2</w:t>
      </w:r>
      <w:r w:rsidR="005D67EA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5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. </w:t>
      </w:r>
      <w:r w:rsidR="00D2343D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Zamawiający zastrzega sobie prawo do oceny i weryfikacji przez dietetyka Zamawiającego wszystkich parametrów wykonania zlecanej usługi na każdym etapie oraz w każdej chwili pro</w:t>
      </w:r>
      <w:r w:rsidR="00FF24F2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dukcji i dystrybucji posiłków,</w:t>
      </w:r>
      <w:r w:rsidR="0036411C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a Wykonawca na każdym etapie oraz w każdej chwili produkcji i dystrybucji posiłków umożliwi Zamawiającemu dostęp do linii technologicznej.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2</w:t>
      </w:r>
      <w:r w:rsidR="005D67EA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6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. Zamawiający zastrzega sobie prawo do bieżącej kontroli zgodności rodzaju posiłków z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lastRenderedPageBreak/>
        <w:t>zamówioną dietą, degustacji potraw oraz gramatury przez dietetyka Zamawiającego z losowo wybranego termosu.</w:t>
      </w:r>
      <w:r w:rsidR="0036411C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2</w:t>
      </w:r>
      <w:r w:rsidR="005D67EA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7</w:t>
      </w:r>
      <w:r w:rsidR="006110EF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.</w:t>
      </w:r>
      <w:r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 xml:space="preserve"> Wykonawca jest zobowiązany do posiadania wdrożonego systemu dobrej praktyki produkcyjnej GMP i dobrej praktyki GHP (HACCP).</w:t>
      </w:r>
    </w:p>
    <w:p w:rsidR="001B1BB7" w:rsidRPr="001B1BB7" w:rsidRDefault="005D67EA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2</w:t>
      </w:r>
      <w:r w:rsidR="006110EF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8</w:t>
      </w:r>
      <w:r w:rsidR="001B1BB7" w:rsidRPr="001B1BB7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zh-CN" w:bidi="hi-IN"/>
        </w:rPr>
        <w:t>. Wykonawca zobowiązany jest posiadać umowę na odbiór i unieszkodliwienia odpadów spożywczych.</w:t>
      </w:r>
    </w:p>
    <w:p w:rsidR="001B1BB7" w:rsidRPr="001B1BB7" w:rsidRDefault="006110EF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29</w:t>
      </w:r>
      <w:r w:rsidR="001B1BB7"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.</w:t>
      </w:r>
      <w:r w:rsidR="001B1BB7"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E25F0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B1BB7"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Potrawy na oddziały będą dostarczane, porcjowane  w pojemnikach gastronomicznych 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zachowujących odpowiednią temperaturę potraw i wydawane pacjentowi w danym oddziale.</w:t>
      </w:r>
    </w:p>
    <w:p w:rsidR="001B1BB7" w:rsidRPr="001B1BB7" w:rsidRDefault="001B1BB7" w:rsidP="001B1BB7">
      <w:pPr>
        <w:widowControl w:val="0"/>
        <w:tabs>
          <w:tab w:val="left" w:pos="25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</w:t>
      </w:r>
      <w:r w:rsidR="006110EF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0</w:t>
      </w: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.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E25F0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Pojemniki Wykonawcy do dystrybucji posiłków jak również przybory kuchenne, łyżki do </w:t>
      </w:r>
    </w:p>
    <w:p w:rsidR="001B1BB7" w:rsidRPr="001B1BB7" w:rsidRDefault="001B1BB7" w:rsidP="001B1BB7">
      <w:pPr>
        <w:widowControl w:val="0"/>
        <w:tabs>
          <w:tab w:val="left" w:pos="25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serwowania potraw muszą posiadać stosowne atesty dopuszczające do kontaktu z żywnością.</w:t>
      </w:r>
    </w:p>
    <w:p w:rsidR="001B1BB7" w:rsidRPr="001B1BB7" w:rsidRDefault="001B1BB7" w:rsidP="001B1BB7">
      <w:pPr>
        <w:widowControl w:val="0"/>
        <w:tabs>
          <w:tab w:val="left" w:pos="25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</w:t>
      </w:r>
      <w:r w:rsidR="006110EF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1</w:t>
      </w: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.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E25F0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Łyżki do serwowania potraw, przybory kuchenne potrzebne do dystrybucji posiłków muszą odpowiadać gramaturze podanej w jadłospisie i będą podawane codziennie przy posiłkach czyste, myte przez Wykonawcę poza szpitalem. </w:t>
      </w:r>
    </w:p>
    <w:p w:rsidR="001B1BB7" w:rsidRPr="001B1BB7" w:rsidRDefault="001B1BB7" w:rsidP="001B1BB7">
      <w:pPr>
        <w:widowControl w:val="0"/>
        <w:tabs>
          <w:tab w:val="left" w:pos="25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</w:t>
      </w:r>
      <w:r w:rsidR="006110EF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2</w:t>
      </w: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.</w:t>
      </w:r>
      <w:r w:rsidR="009E25F0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Wykonawca uzgadnia z upoważnioną przez Zamawiającego Pielęgniarką Epidemiologiczną  rodzaje  stosowanych środków czystościowych i preparatów dezynfekcyjnych, oraz sposoby ich stosowania. </w:t>
      </w:r>
    </w:p>
    <w:p w:rsidR="001B1BB7" w:rsidRPr="001B1BB7" w:rsidRDefault="001B1BB7" w:rsidP="00CE40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</w:t>
      </w:r>
      <w:r w:rsidR="006110EF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</w:t>
      </w: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.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Wszystkie środki chemiczne muszą posiadać świadectwa rejestracji, atesty wymagane przy  zastosowaniu ich w placówkach Służby Zdrowia oraz w kontakcie z żywnością.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3</w:t>
      </w:r>
      <w:r w:rsidR="006110EF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4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.</w:t>
      </w:r>
      <w:r w:rsidR="009E25F0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Wykonawca odpowiedzialny będzie za :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stan sanitarny środka transportu,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właściwe przechowywanie środków spożywczych  / z uwzględnieniem segregacji, utrzymania  temperatury i innych warunków przechowywania, stan opakowań itp./;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smaczne, zgodne z wymogami diet przyrządzanie potraw,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 higienę produkcji,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-  sposób wydawania i dystrybucji posiłków w oddziałach szpitalnych oraz zgodnie z 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przepisami PPIS postępowanie z naczyniami do transportu i dystrybucji posiłków,   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- pobieranie prób i wymazów w sytuacjach awaryjnych wymagających natychmiastowej    </w:t>
      </w:r>
    </w:p>
    <w:p w:rsidR="001B1BB7" w:rsidRPr="001B1BB7" w:rsidRDefault="00791D7A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i</w:t>
      </w:r>
      <w:r w:rsidR="001B1BB7"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nterwencji, na żądanie Zamawiającego, Wykonawca dostarczy wyniki tych badań,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- stan techniczny pojemników gastronomicznych, przyborów kuchennych, łyżek do serwowania potraw, opakowań i sprzętu służącego do transportu posiłków i dystrybucji posiłków,  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pobieranie i przechowywanie prób żywnościowych u Wykonawcy z każdego wykonywanego posiłku,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 odbiór odpadów pokonsumpcyjnych i właściwe postępowanie z nimi zgodnie z obowiązującymi przepisami w tym zakresie.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</w:t>
      </w:r>
      <w:r w:rsidR="006110EF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5</w:t>
      </w: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.</w:t>
      </w:r>
      <w:r w:rsidR="00D2343D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Koszty leczenia pacjenta, jakie powstaną na skutek zatrucia pokarmowego z winy  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Wykonawcy, będą obciążały całkowicie Wykonawcę.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</w:t>
      </w:r>
      <w:r w:rsidR="006110EF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6</w:t>
      </w: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.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W sytuacjach nagłych niemożliwych do przewidzenia wcześniej odpowiedzialność za  ciągłość żywienia  ponosi Wykonawca.</w:t>
      </w:r>
    </w:p>
    <w:p w:rsidR="001B1BB7" w:rsidRPr="001B1BB7" w:rsidRDefault="001B1BB7" w:rsidP="001B1B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</w:t>
      </w:r>
      <w:r w:rsidR="006110EF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7</w:t>
      </w:r>
      <w:r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.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Zamawiający ma prawo kontroli czystości środka transportu posiłków oraz  procesów technologii  przygotowania posiłków w miejscu ich powstawania przez </w:t>
      </w:r>
      <w:r w:rsidR="00CE40A8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Kierownika Działu Higieny Szpitalnej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i Dietetyka.</w:t>
      </w:r>
    </w:p>
    <w:p w:rsidR="001B1BB7" w:rsidRPr="001B1BB7" w:rsidRDefault="004376DE" w:rsidP="001B1BB7">
      <w:pPr>
        <w:widowControl w:val="0"/>
        <w:tabs>
          <w:tab w:val="left" w:pos="25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3</w:t>
      </w:r>
      <w:r w:rsidR="006110EF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8</w:t>
      </w:r>
      <w:r w:rsidR="001B1BB7" w:rsidRPr="001B1BB7">
        <w:rPr>
          <w:rFonts w:ascii="Times New Roman" w:eastAsia="Times New Roman" w:hAnsi="Times New Roman" w:cs="Mangal"/>
          <w:bCs/>
          <w:kern w:val="3"/>
          <w:sz w:val="24"/>
          <w:szCs w:val="24"/>
          <w:lang w:eastAsia="zh-CN" w:bidi="hi-IN"/>
        </w:rPr>
        <w:t>.</w:t>
      </w:r>
      <w:r w:rsidR="001B1BB7"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D2343D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B1BB7"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Wykonawca zobowiązuje się dostarczyć Zamawiającemu Procedury Dobrej Praktyki   </w:t>
      </w:r>
    </w:p>
    <w:p w:rsidR="001B1BB7" w:rsidRPr="001B1BB7" w:rsidRDefault="001B1BB7" w:rsidP="001B1BB7">
      <w:pPr>
        <w:widowControl w:val="0"/>
        <w:tabs>
          <w:tab w:val="left" w:pos="25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Higienicznej i Produkcyjnej </w:t>
      </w:r>
      <w:r w:rsidR="00840111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-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potwierdzenia wdrożenia systemu HACCAP dla procesu  produkcji, przygotowania i dostaw posiłków dla SPZOZ </w:t>
      </w:r>
      <w:r w:rsidR="00660F2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w 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Bychaw</w:t>
      </w:r>
      <w:r w:rsidR="00660F2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ie</w:t>
      </w:r>
      <w:r w:rsidRPr="001B1BB7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 xml:space="preserve"> w terminie 30 dni od  podpisania umowy. </w:t>
      </w:r>
    </w:p>
    <w:p w:rsidR="001B1BB7" w:rsidRPr="001B1BB7" w:rsidRDefault="006110EF" w:rsidP="001B1B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39</w:t>
      </w:r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Wykonawca zobowiązany jest do pobierania i przechowywania próbek żywnościowych wszystkich potraw wchodzących w skład każdego </w:t>
      </w:r>
      <w:r w:rsidR="002A4BC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posiłku</w:t>
      </w:r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2A4BC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zgodnie</w:t>
      </w:r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z </w:t>
      </w:r>
      <w:r w:rsidR="002A4BC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przepisami</w:t>
      </w:r>
      <w:r w:rsidR="001B1BB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prawa  obowiązującymi w tym zakresie.</w:t>
      </w:r>
    </w:p>
    <w:p w:rsidR="00590354" w:rsidRPr="00590354" w:rsidRDefault="001B1BB7" w:rsidP="001B1B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9035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4</w:t>
      </w:r>
      <w:r w:rsidR="006110E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0</w:t>
      </w:r>
      <w:r w:rsidRPr="0059035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 Wykonawca zobowiązany jest do podania się kontroli NFZ na zasadac</w:t>
      </w:r>
      <w:r w:rsidR="007D0A9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h  określonych w ustawie</w:t>
      </w:r>
      <w:r w:rsidR="00590354" w:rsidRPr="00590354">
        <w:rPr>
          <w:rFonts w:ascii="Times New Roman" w:hAnsi="Times New Roman" w:cs="Times New Roman"/>
          <w:sz w:val="24"/>
          <w:szCs w:val="24"/>
        </w:rPr>
        <w:t xml:space="preserve"> z dnia 27 sierpnia 2004 r. o świadczeniach opieki zdrowotnej finansowanych ze środków publicznych ( </w:t>
      </w:r>
      <w:proofErr w:type="spellStart"/>
      <w:r w:rsidR="00590354" w:rsidRPr="0059035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354" w:rsidRPr="00590354">
        <w:rPr>
          <w:rFonts w:ascii="Times New Roman" w:hAnsi="Times New Roman" w:cs="Times New Roman"/>
          <w:sz w:val="24"/>
          <w:szCs w:val="24"/>
        </w:rPr>
        <w:t xml:space="preserve">.  Dz. U. z 2018 r., poz.1510 z </w:t>
      </w:r>
      <w:proofErr w:type="spellStart"/>
      <w:r w:rsidR="00590354" w:rsidRPr="00590354">
        <w:rPr>
          <w:rFonts w:ascii="Times New Roman" w:hAnsi="Times New Roman" w:cs="Times New Roman"/>
          <w:sz w:val="24"/>
          <w:szCs w:val="24"/>
        </w:rPr>
        <w:t>poź</w:t>
      </w:r>
      <w:proofErr w:type="spellEnd"/>
      <w:r w:rsidR="00590354" w:rsidRPr="00590354">
        <w:rPr>
          <w:rFonts w:ascii="Times New Roman" w:hAnsi="Times New Roman" w:cs="Times New Roman"/>
          <w:sz w:val="24"/>
          <w:szCs w:val="24"/>
        </w:rPr>
        <w:t>. zm</w:t>
      </w:r>
      <w:r w:rsidR="007D0A92">
        <w:rPr>
          <w:rFonts w:ascii="Times New Roman" w:hAnsi="Times New Roman" w:cs="Times New Roman"/>
          <w:sz w:val="24"/>
          <w:szCs w:val="24"/>
        </w:rPr>
        <w:t>.).</w:t>
      </w:r>
    </w:p>
    <w:p w:rsidR="001B1BB7" w:rsidRPr="001B1BB7" w:rsidRDefault="001B1BB7" w:rsidP="001B1BB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4</w:t>
      </w:r>
      <w:r w:rsidR="006110E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</w:t>
      </w:r>
      <w:r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Wykonawca </w:t>
      </w:r>
      <w:r w:rsidR="002A4BC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zobowiązany</w:t>
      </w:r>
      <w:r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jest dostarczyć </w:t>
      </w:r>
      <w:r w:rsidR="002A4BC7"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Zamawiającemu</w:t>
      </w:r>
      <w:r w:rsidRPr="001B1BB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w ciągu 30 dni od daty podpisania umowy Procedury mycia i dezynfekcji samochodu do transportu posiłków. </w:t>
      </w:r>
    </w:p>
    <w:p w:rsidR="00CE40A8" w:rsidRDefault="00A27E79" w:rsidP="00566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E79">
        <w:rPr>
          <w:rFonts w:ascii="Times New Roman" w:hAnsi="Times New Roman" w:cs="Times New Roman"/>
          <w:sz w:val="24"/>
          <w:szCs w:val="24"/>
        </w:rPr>
        <w:t>4</w:t>
      </w:r>
      <w:r w:rsidR="006110EF">
        <w:rPr>
          <w:rFonts w:ascii="Times New Roman" w:hAnsi="Times New Roman" w:cs="Times New Roman"/>
          <w:sz w:val="24"/>
          <w:szCs w:val="24"/>
        </w:rPr>
        <w:t>2</w:t>
      </w:r>
      <w:r w:rsidRPr="00A27E79">
        <w:rPr>
          <w:rFonts w:ascii="Times New Roman" w:hAnsi="Times New Roman" w:cs="Times New Roman"/>
          <w:sz w:val="24"/>
          <w:szCs w:val="24"/>
        </w:rPr>
        <w:t xml:space="preserve">. </w:t>
      </w:r>
      <w:r w:rsidR="00D2343D">
        <w:rPr>
          <w:rFonts w:ascii="Times New Roman" w:hAnsi="Times New Roman" w:cs="Times New Roman"/>
          <w:sz w:val="24"/>
          <w:szCs w:val="24"/>
        </w:rPr>
        <w:t xml:space="preserve"> </w:t>
      </w:r>
      <w:r w:rsidRPr="00A27E79">
        <w:rPr>
          <w:rFonts w:ascii="Times New Roman" w:hAnsi="Times New Roman" w:cs="Times New Roman"/>
          <w:sz w:val="24"/>
          <w:szCs w:val="24"/>
        </w:rPr>
        <w:t xml:space="preserve">Pacjenci </w:t>
      </w:r>
      <w:r>
        <w:rPr>
          <w:rFonts w:ascii="Times New Roman" w:hAnsi="Times New Roman" w:cs="Times New Roman"/>
          <w:sz w:val="24"/>
          <w:szCs w:val="24"/>
        </w:rPr>
        <w:t xml:space="preserve">przebywający w Zol-u według zaleceń powinni otrzymywać </w:t>
      </w:r>
      <w:r w:rsidR="005070AA">
        <w:rPr>
          <w:rFonts w:ascii="Times New Roman" w:hAnsi="Times New Roman" w:cs="Times New Roman"/>
          <w:sz w:val="24"/>
          <w:szCs w:val="24"/>
        </w:rPr>
        <w:t>posiłki rozdrobnione, mielone zmiksowane o odpowiedniej wartości kalorycznej i odp</w:t>
      </w:r>
      <w:r w:rsidR="00CE40A8">
        <w:rPr>
          <w:rFonts w:ascii="Times New Roman" w:hAnsi="Times New Roman" w:cs="Times New Roman"/>
          <w:sz w:val="24"/>
          <w:szCs w:val="24"/>
        </w:rPr>
        <w:t xml:space="preserve">owiedniej konsystencji. </w:t>
      </w:r>
    </w:p>
    <w:p w:rsidR="00DF26B4" w:rsidRDefault="00DF26B4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10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0111">
        <w:rPr>
          <w:rFonts w:ascii="Times New Roman" w:hAnsi="Times New Roman" w:cs="Times New Roman"/>
          <w:sz w:val="24"/>
          <w:szCs w:val="24"/>
        </w:rPr>
        <w:t>W każdym jadłospisie dekadowym</w:t>
      </w:r>
      <w:r w:rsidR="00CC6D82">
        <w:rPr>
          <w:rFonts w:ascii="Times New Roman" w:hAnsi="Times New Roman" w:cs="Times New Roman"/>
          <w:sz w:val="24"/>
          <w:szCs w:val="24"/>
        </w:rPr>
        <w:t xml:space="preserve"> Wykonawca dostarczy</w:t>
      </w:r>
      <w:r w:rsidR="004250DC">
        <w:rPr>
          <w:rFonts w:ascii="Times New Roman" w:hAnsi="Times New Roman" w:cs="Times New Roman"/>
          <w:sz w:val="24"/>
          <w:szCs w:val="24"/>
        </w:rPr>
        <w:t xml:space="preserve"> Zamawiającemu</w:t>
      </w:r>
      <w:r w:rsidR="00CC6D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6B4" w:rsidRDefault="00DF26B4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raz ryba</w:t>
      </w:r>
    </w:p>
    <w:p w:rsidR="00DF26B4" w:rsidRDefault="00DF26B4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razy posiłek bezmięsny</w:t>
      </w:r>
    </w:p>
    <w:p w:rsidR="00DF26B4" w:rsidRDefault="00DF26B4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razy posiłek półmięsny</w:t>
      </w:r>
    </w:p>
    <w:p w:rsidR="00DF26B4" w:rsidRDefault="00DF26B4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razy posiłek mięsny</w:t>
      </w:r>
    </w:p>
    <w:p w:rsidR="00CC6D82" w:rsidRDefault="00CC6D82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="003001A4">
        <w:rPr>
          <w:rFonts w:ascii="Times New Roman" w:hAnsi="Times New Roman" w:cs="Times New Roman"/>
          <w:sz w:val="24"/>
          <w:szCs w:val="24"/>
        </w:rPr>
        <w:t xml:space="preserve">odatki dla cukrzyków ( jogurt naturalny, kefir naturalny, sok pomidorowy, owoce z niskim </w:t>
      </w:r>
      <w:r w:rsidR="00A84C56">
        <w:rPr>
          <w:rFonts w:ascii="Times New Roman" w:hAnsi="Times New Roman" w:cs="Times New Roman"/>
          <w:sz w:val="24"/>
          <w:szCs w:val="24"/>
        </w:rPr>
        <w:t xml:space="preserve">indeksem </w:t>
      </w:r>
      <w:proofErr w:type="spellStart"/>
      <w:r w:rsidR="003001A4">
        <w:rPr>
          <w:rFonts w:ascii="Times New Roman" w:hAnsi="Times New Roman" w:cs="Times New Roman"/>
          <w:sz w:val="24"/>
          <w:szCs w:val="24"/>
        </w:rPr>
        <w:t>glikemicznym</w:t>
      </w:r>
      <w:proofErr w:type="spellEnd"/>
      <w:r w:rsidR="003001A4">
        <w:rPr>
          <w:rFonts w:ascii="Times New Roman" w:hAnsi="Times New Roman" w:cs="Times New Roman"/>
          <w:sz w:val="24"/>
          <w:szCs w:val="24"/>
        </w:rPr>
        <w:t>, kisiel bez cukru, galaretka bez cukru, budyń bez cukru, surówki ze świeżych warzyw, brokuły gotowane)</w:t>
      </w:r>
      <w:r w:rsidR="00840111">
        <w:rPr>
          <w:rFonts w:ascii="Times New Roman" w:hAnsi="Times New Roman" w:cs="Times New Roman"/>
          <w:sz w:val="24"/>
          <w:szCs w:val="24"/>
        </w:rPr>
        <w:t>,</w:t>
      </w:r>
    </w:p>
    <w:p w:rsidR="003001A4" w:rsidRDefault="003001A4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dodatki dla dzieci ( jogurt naturalny, jogurt owocowy, musy jabłkowe, musy marchwiowe, banany, kisiel, budyń,</w:t>
      </w:r>
      <w:r w:rsidR="00291C98">
        <w:rPr>
          <w:rFonts w:ascii="Times New Roman" w:hAnsi="Times New Roman" w:cs="Times New Roman"/>
          <w:sz w:val="24"/>
          <w:szCs w:val="24"/>
        </w:rPr>
        <w:t xml:space="preserve"> galaretka z owocami,</w:t>
      </w:r>
      <w:r w:rsidR="00522998">
        <w:rPr>
          <w:rFonts w:ascii="Times New Roman" w:hAnsi="Times New Roman" w:cs="Times New Roman"/>
          <w:sz w:val="24"/>
          <w:szCs w:val="24"/>
        </w:rPr>
        <w:t xml:space="preserve"> </w:t>
      </w:r>
      <w:r w:rsidR="00DC760C">
        <w:rPr>
          <w:rFonts w:ascii="Times New Roman" w:hAnsi="Times New Roman" w:cs="Times New Roman"/>
          <w:sz w:val="24"/>
          <w:szCs w:val="24"/>
        </w:rPr>
        <w:t>surówki z marchwi i jabłek, biszkopty),</w:t>
      </w:r>
    </w:p>
    <w:p w:rsidR="00540EB0" w:rsidRDefault="00540EB0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10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Dostarczane potrawy w termosach powinny mieć temperatury zgodne z wymogami </w:t>
      </w:r>
      <w:r w:rsidR="000C21BF">
        <w:rPr>
          <w:rFonts w:ascii="Times New Roman" w:hAnsi="Times New Roman" w:cs="Times New Roman"/>
          <w:sz w:val="24"/>
          <w:szCs w:val="24"/>
        </w:rPr>
        <w:t xml:space="preserve">Inspekcji Sanitarnej </w:t>
      </w:r>
      <w:r>
        <w:rPr>
          <w:rFonts w:ascii="Times New Roman" w:hAnsi="Times New Roman" w:cs="Times New Roman"/>
          <w:sz w:val="24"/>
          <w:szCs w:val="24"/>
        </w:rPr>
        <w:t xml:space="preserve"> tak </w:t>
      </w:r>
      <w:r w:rsidR="00AB6ECA">
        <w:rPr>
          <w:rFonts w:ascii="Times New Roman" w:hAnsi="Times New Roman" w:cs="Times New Roman"/>
          <w:sz w:val="24"/>
          <w:szCs w:val="24"/>
        </w:rPr>
        <w:t>aby</w:t>
      </w:r>
      <w:r>
        <w:rPr>
          <w:rFonts w:ascii="Times New Roman" w:hAnsi="Times New Roman" w:cs="Times New Roman"/>
          <w:sz w:val="24"/>
          <w:szCs w:val="24"/>
        </w:rPr>
        <w:t xml:space="preserve"> temperatura serwowanych potraw nie była niższa niż: </w:t>
      </w:r>
    </w:p>
    <w:p w:rsidR="00540EB0" w:rsidRDefault="00540EB0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Zupy: </w:t>
      </w:r>
      <w:r w:rsidR="00422F9B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stopni C</w:t>
      </w:r>
      <w:r w:rsidR="009F316F">
        <w:rPr>
          <w:rFonts w:ascii="Times New Roman" w:hAnsi="Times New Roman" w:cs="Times New Roman"/>
          <w:sz w:val="24"/>
          <w:szCs w:val="24"/>
        </w:rPr>
        <w:t xml:space="preserve"> +/- 2  stopnie C</w:t>
      </w:r>
    </w:p>
    <w:p w:rsidR="00540EB0" w:rsidRDefault="00540EB0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Drugie dania: 63 stopni C</w:t>
      </w:r>
      <w:r w:rsidR="009F316F">
        <w:rPr>
          <w:rFonts w:ascii="Times New Roman" w:hAnsi="Times New Roman" w:cs="Times New Roman"/>
          <w:sz w:val="24"/>
          <w:szCs w:val="24"/>
        </w:rPr>
        <w:t xml:space="preserve"> +/- 2  stopnie C</w:t>
      </w:r>
    </w:p>
    <w:p w:rsidR="00422F9B" w:rsidRDefault="00422F9B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gorących napojów</w:t>
      </w:r>
      <w:r w:rsidR="00AB6EC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minimum 80 stopni C</w:t>
      </w:r>
      <w:r w:rsidR="009F316F">
        <w:rPr>
          <w:rFonts w:ascii="Times New Roman" w:hAnsi="Times New Roman" w:cs="Times New Roman"/>
          <w:sz w:val="24"/>
          <w:szCs w:val="24"/>
        </w:rPr>
        <w:t xml:space="preserve"> +/- 2  stopnie C</w:t>
      </w:r>
    </w:p>
    <w:p w:rsidR="00AB6ECA" w:rsidRDefault="00AB6ECA" w:rsidP="00DC7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Sałatki, surówki i inne potrawy serwowane na zimno nie więcej niż 4 stopni C</w:t>
      </w:r>
    </w:p>
    <w:p w:rsidR="00AB6ECA" w:rsidRDefault="00AB6ECA" w:rsidP="00086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10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7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wymaga posiadania kuchni produkcyjnej przez Wykonawcę na czas realizacji zamówienia. Niedopuszczalne jest powierzenie usługi w zakresie produkcji posiłków podwykonawcom. Kuchnia musi być </w:t>
      </w:r>
      <w:r w:rsidR="005411FE">
        <w:rPr>
          <w:rFonts w:ascii="Times New Roman" w:hAnsi="Times New Roman" w:cs="Times New Roman"/>
          <w:sz w:val="24"/>
          <w:szCs w:val="24"/>
        </w:rPr>
        <w:t>zlokalizowana w niedalekiej odległości aby zapewnić dostarczanie posiłków w odpowiednio wysokiej temperaturze. Wykonawca zobowiązany jest do wykonania w swoim zakresie  okresowych badan czystości mikrobiologicznej urządzeń mających  kontakt z żywnością, rąk personelu nie rzadziej niż 1 raz na pół roku.</w:t>
      </w:r>
    </w:p>
    <w:p w:rsidR="00F30F68" w:rsidRDefault="00F30F68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10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Wykonawca zobowiązany jest do stałej kontroli jakości bemarów, pojemników transportowych, naczyń, termosów. W przypadku ich złej jakości</w:t>
      </w:r>
      <w:r w:rsidR="003C1C93">
        <w:rPr>
          <w:rFonts w:ascii="Times New Roman" w:hAnsi="Times New Roman" w:cs="Times New Roman"/>
          <w:sz w:val="24"/>
          <w:szCs w:val="24"/>
        </w:rPr>
        <w:t xml:space="preserve"> zobowiązany jest do ich wymiany lub naprawy. Zamawiający zastrzega  sobie prawo ich bieżącej kontroli a w przypadku stwierdzenia uchybień do nakładania kar umownych. Do uchybień zaliczać będzie w szczególności:</w:t>
      </w:r>
    </w:p>
    <w:p w:rsidR="003C1C93" w:rsidRDefault="003C1C93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uszkodzenia mechaniczne bemarów, pojemników, termosów,</w:t>
      </w:r>
    </w:p>
    <w:p w:rsidR="003C1C93" w:rsidRDefault="003C1C93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uszczelek lub ich uszkodzenie, brak szczelności,</w:t>
      </w:r>
    </w:p>
    <w:p w:rsidR="003C1C93" w:rsidRDefault="003C1C93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pokryw, oryginalnych przykryć,</w:t>
      </w:r>
    </w:p>
    <w:p w:rsidR="003C1C93" w:rsidRDefault="003C1C93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nalot, zabrudzenia it</w:t>
      </w:r>
      <w:r w:rsidR="00CE5FCE">
        <w:rPr>
          <w:rFonts w:ascii="Times New Roman" w:hAnsi="Times New Roman" w:cs="Times New Roman"/>
          <w:sz w:val="24"/>
          <w:szCs w:val="24"/>
        </w:rPr>
        <w:t>p. na powierzchni lub w środku,</w:t>
      </w:r>
    </w:p>
    <w:p w:rsidR="003C1C93" w:rsidRDefault="003C1C93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E3626">
        <w:rPr>
          <w:rFonts w:ascii="Times New Roman" w:hAnsi="Times New Roman" w:cs="Times New Roman"/>
          <w:sz w:val="24"/>
          <w:szCs w:val="24"/>
        </w:rPr>
        <w:t xml:space="preserve">zapach spowodowany zużyciem lub nieprawidłowym procesem mycia i dezynfekcji. </w:t>
      </w:r>
    </w:p>
    <w:p w:rsidR="006D3B06" w:rsidRDefault="00EA34EA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10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Wykonawca zobowiązany jest do przekazywania z co najmniej jednodniowym wyprzedzeniem informacji o </w:t>
      </w:r>
      <w:r w:rsidR="00B53242">
        <w:rPr>
          <w:rFonts w:ascii="Times New Roman" w:hAnsi="Times New Roman" w:cs="Times New Roman"/>
          <w:sz w:val="24"/>
          <w:szCs w:val="24"/>
        </w:rPr>
        <w:t xml:space="preserve">zaistniałych </w:t>
      </w:r>
      <w:r w:rsidR="006D3B06">
        <w:rPr>
          <w:rFonts w:ascii="Times New Roman" w:hAnsi="Times New Roman" w:cs="Times New Roman"/>
          <w:sz w:val="24"/>
          <w:szCs w:val="24"/>
        </w:rPr>
        <w:t>problemach związanych z realizacją usługi, w tym szczególności:</w:t>
      </w:r>
    </w:p>
    <w:p w:rsidR="00EA34EA" w:rsidRDefault="006D3B06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3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zmianach w jadłospisach,</w:t>
      </w:r>
    </w:p>
    <w:p w:rsidR="006D3B06" w:rsidRDefault="006D3B06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opóźnieniach w dostawach posiłków,</w:t>
      </w:r>
    </w:p>
    <w:p w:rsidR="006D3B06" w:rsidRDefault="006D3B06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awariach urządzeń mogących mieć wpływ na przygotowanie posiłków dla pacjentów. </w:t>
      </w:r>
    </w:p>
    <w:p w:rsidR="00422F9B" w:rsidRPr="00824F6B" w:rsidRDefault="00824F6B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F6B">
        <w:rPr>
          <w:rFonts w:ascii="Times New Roman" w:hAnsi="Times New Roman" w:cs="Times New Roman"/>
          <w:sz w:val="24"/>
          <w:szCs w:val="24"/>
        </w:rPr>
        <w:t>4</w:t>
      </w:r>
      <w:r w:rsidR="006110EF">
        <w:rPr>
          <w:rFonts w:ascii="Times New Roman" w:hAnsi="Times New Roman" w:cs="Times New Roman"/>
          <w:sz w:val="24"/>
          <w:szCs w:val="24"/>
        </w:rPr>
        <w:t>8</w:t>
      </w:r>
      <w:r w:rsidR="00CE5FCE" w:rsidRPr="00824F6B">
        <w:rPr>
          <w:rFonts w:ascii="Times New Roman" w:hAnsi="Times New Roman" w:cs="Times New Roman"/>
          <w:sz w:val="24"/>
          <w:szCs w:val="24"/>
        </w:rPr>
        <w:t xml:space="preserve">. </w:t>
      </w:r>
      <w:r w:rsidR="00A678E0" w:rsidRPr="00824F6B">
        <w:rPr>
          <w:rFonts w:ascii="Times New Roman" w:hAnsi="Times New Roman" w:cs="Times New Roman"/>
          <w:sz w:val="24"/>
          <w:szCs w:val="24"/>
        </w:rPr>
        <w:t xml:space="preserve"> </w:t>
      </w:r>
      <w:r w:rsidR="00CE5FCE" w:rsidRPr="00824F6B">
        <w:rPr>
          <w:rFonts w:ascii="Times New Roman" w:hAnsi="Times New Roman" w:cs="Times New Roman"/>
          <w:sz w:val="24"/>
          <w:szCs w:val="24"/>
        </w:rPr>
        <w:t>Produkty spożywcze niestosowane u Zamawiającego:</w:t>
      </w:r>
    </w:p>
    <w:p w:rsidR="00CE5FCE" w:rsidRDefault="00CE5FC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konserwy mięsne: mielonki, pasztety, szynki, gulasze angielskie,</w:t>
      </w:r>
    </w:p>
    <w:p w:rsidR="00CE5FCE" w:rsidRDefault="00CE5FC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mięsa mrożone</w:t>
      </w:r>
      <w:r w:rsidR="00D967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suszone,</w:t>
      </w:r>
    </w:p>
    <w:p w:rsidR="00CE5FCE" w:rsidRDefault="00CE5FC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jajka w proszku,</w:t>
      </w:r>
    </w:p>
    <w:p w:rsidR="00CE5FCE" w:rsidRDefault="00CE5FC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margarynę lub masło roślinne do smarowania pieczywa,</w:t>
      </w:r>
    </w:p>
    <w:p w:rsidR="00CE5FCE" w:rsidRDefault="00CE5FC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gotowe produkty np. mrożone pierogi, krokiety,</w:t>
      </w:r>
    </w:p>
    <w:p w:rsidR="00CE5FCE" w:rsidRDefault="00CE5FC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dania typu instant,</w:t>
      </w:r>
    </w:p>
    <w:p w:rsidR="00CE5FCE" w:rsidRDefault="00CE5FC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jaja surowe w postaci: kremów, majonezów, legumin,</w:t>
      </w:r>
    </w:p>
    <w:p w:rsidR="00CE5FCE" w:rsidRDefault="00CE5FC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sosy podprawiane zawiesin</w:t>
      </w:r>
      <w:r w:rsidR="00D9673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z mąki. </w:t>
      </w:r>
    </w:p>
    <w:p w:rsidR="00CE5FCE" w:rsidRDefault="00CE5FC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żywieniu chorych hospitalizowanych nie stosuje się past serowych, past rybnych, pasztetówki, salcesonu i kaszanki, w okresie letnim. W miejsce tych potraw należy podawać twaróg </w:t>
      </w:r>
      <w:r w:rsidR="00BA0555">
        <w:rPr>
          <w:rFonts w:ascii="Times New Roman" w:hAnsi="Times New Roman" w:cs="Times New Roman"/>
          <w:sz w:val="24"/>
          <w:szCs w:val="24"/>
        </w:rPr>
        <w:t xml:space="preserve">nierozdrobnionych lub serek homogenizowany w małych opakowaniach jednostkowych, jaja gotowane nierozdrobnione, wędliny dobrej jakości. </w:t>
      </w:r>
    </w:p>
    <w:p w:rsidR="000268D9" w:rsidRDefault="006110EF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0268D9">
        <w:rPr>
          <w:rFonts w:ascii="Times New Roman" w:hAnsi="Times New Roman" w:cs="Times New Roman"/>
          <w:sz w:val="24"/>
          <w:szCs w:val="24"/>
        </w:rPr>
        <w:t xml:space="preserve">. W </w:t>
      </w:r>
      <w:r w:rsidR="00DA6494">
        <w:rPr>
          <w:rFonts w:ascii="Times New Roman" w:hAnsi="Times New Roman" w:cs="Times New Roman"/>
          <w:sz w:val="24"/>
          <w:szCs w:val="24"/>
        </w:rPr>
        <w:t>Ś</w:t>
      </w:r>
      <w:r w:rsidR="000268D9">
        <w:rPr>
          <w:rFonts w:ascii="Times New Roman" w:hAnsi="Times New Roman" w:cs="Times New Roman"/>
          <w:sz w:val="24"/>
          <w:szCs w:val="24"/>
        </w:rPr>
        <w:t>rodę</w:t>
      </w:r>
      <w:r w:rsidR="00DA6494">
        <w:rPr>
          <w:rFonts w:ascii="Times New Roman" w:hAnsi="Times New Roman" w:cs="Times New Roman"/>
          <w:sz w:val="24"/>
          <w:szCs w:val="24"/>
        </w:rPr>
        <w:t xml:space="preserve"> Popielcową, Wielki Piątek</w:t>
      </w:r>
      <w:r w:rsidR="00F0233B">
        <w:rPr>
          <w:rFonts w:ascii="Times New Roman" w:hAnsi="Times New Roman" w:cs="Times New Roman"/>
          <w:sz w:val="24"/>
          <w:szCs w:val="24"/>
        </w:rPr>
        <w:t xml:space="preserve">, Wielkanoc, Wigilie, </w:t>
      </w:r>
      <w:r w:rsidR="00EF75E4">
        <w:rPr>
          <w:rFonts w:ascii="Times New Roman" w:hAnsi="Times New Roman" w:cs="Times New Roman"/>
          <w:sz w:val="24"/>
          <w:szCs w:val="24"/>
        </w:rPr>
        <w:t xml:space="preserve">Świąt Bożego Narodzenia należy  uwzględnić potrawy </w:t>
      </w:r>
      <w:r w:rsidR="00791D7A">
        <w:rPr>
          <w:rFonts w:ascii="Times New Roman" w:hAnsi="Times New Roman" w:cs="Times New Roman"/>
          <w:sz w:val="24"/>
          <w:szCs w:val="24"/>
        </w:rPr>
        <w:t>tradycyjne i</w:t>
      </w:r>
      <w:r w:rsidR="00EF75E4">
        <w:rPr>
          <w:rFonts w:ascii="Times New Roman" w:hAnsi="Times New Roman" w:cs="Times New Roman"/>
          <w:sz w:val="24"/>
          <w:szCs w:val="24"/>
        </w:rPr>
        <w:t xml:space="preserve"> dodatki cukiernicze.</w:t>
      </w:r>
    </w:p>
    <w:p w:rsidR="00EF75E4" w:rsidRDefault="00EF75E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10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78E0">
        <w:rPr>
          <w:rFonts w:ascii="Times New Roman" w:hAnsi="Times New Roman" w:cs="Times New Roman"/>
          <w:sz w:val="24"/>
          <w:szCs w:val="24"/>
        </w:rPr>
        <w:t xml:space="preserve"> </w:t>
      </w:r>
      <w:r w:rsidR="00216D4B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wymaga podawania produktów takich jak</w:t>
      </w:r>
      <w:r w:rsidR="00CC6D82">
        <w:rPr>
          <w:rFonts w:ascii="Times New Roman" w:hAnsi="Times New Roman" w:cs="Times New Roman"/>
          <w:sz w:val="24"/>
          <w:szCs w:val="24"/>
        </w:rPr>
        <w:t>: dżem, masło, serki w hermetycznie zamkniętych opakowaniach, zawierających jednorazow</w:t>
      </w:r>
      <w:r w:rsidR="00791D7A">
        <w:rPr>
          <w:rFonts w:ascii="Times New Roman" w:hAnsi="Times New Roman" w:cs="Times New Roman"/>
          <w:sz w:val="24"/>
          <w:szCs w:val="24"/>
        </w:rPr>
        <w:t>ą</w:t>
      </w:r>
      <w:r w:rsidR="00CC6D82">
        <w:rPr>
          <w:rFonts w:ascii="Times New Roman" w:hAnsi="Times New Roman" w:cs="Times New Roman"/>
          <w:sz w:val="24"/>
          <w:szCs w:val="24"/>
        </w:rPr>
        <w:t xml:space="preserve"> porcje produktu. </w:t>
      </w:r>
    </w:p>
    <w:p w:rsidR="001237FD" w:rsidRDefault="001237FD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10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Minimalna wymagana gramatura potraw podawanych pacjentom w jednym posiłku </w:t>
      </w:r>
      <w:r w:rsidRPr="00A678E0">
        <w:rPr>
          <w:rFonts w:ascii="Times New Roman" w:hAnsi="Times New Roman" w:cs="Times New Roman"/>
          <w:b/>
          <w:sz w:val="24"/>
          <w:szCs w:val="24"/>
        </w:rPr>
        <w:t xml:space="preserve">nie może być mniejsza niż: </w:t>
      </w:r>
    </w:p>
    <w:p w:rsidR="004C6644" w:rsidRPr="00AF3061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061">
        <w:rPr>
          <w:rFonts w:ascii="Times New Roman" w:hAnsi="Times New Roman" w:cs="Times New Roman"/>
          <w:b/>
          <w:sz w:val="24"/>
          <w:szCs w:val="24"/>
        </w:rPr>
        <w:t>Potrawy gotowane: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Zupy mleczne</w:t>
      </w:r>
      <w:r w:rsidR="00FB3964">
        <w:rPr>
          <w:rFonts w:ascii="Times New Roman" w:hAnsi="Times New Roman" w:cs="Times New Roman"/>
          <w:sz w:val="24"/>
          <w:szCs w:val="24"/>
        </w:rPr>
        <w:t>,bezmleczne</w:t>
      </w:r>
      <w:r>
        <w:rPr>
          <w:rFonts w:ascii="Times New Roman" w:hAnsi="Times New Roman" w:cs="Times New Roman"/>
          <w:sz w:val="24"/>
          <w:szCs w:val="24"/>
        </w:rPr>
        <w:t xml:space="preserve"> do śniadania  300 - 350 ml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Zupy do obiadu 350 - 400 ml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Ryż, kasza, makarony do II dania 150 -</w:t>
      </w:r>
      <w:r w:rsidR="001373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 g 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Ziemniaki do II dania  160 g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Napoje gorące (kawa, herbata) 250 ml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Napoje zimne, kompoty 250</w:t>
      </w:r>
      <w:r w:rsidR="00F02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Risotto 300 g, sos 100 ml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Łazanki  400 g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Makaron z mięsem i jarzynami 350 g, sos 100 g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Makaron 200-250 g, ser biały 100 g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Makaron 200 g, jabłko prażone 150 g</w:t>
      </w:r>
    </w:p>
    <w:p w:rsidR="004C6644" w:rsidRDefault="004C6644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Naleśniki z serem i śmietaną ( razem 300</w:t>
      </w:r>
      <w:r w:rsidR="00166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 ) </w:t>
      </w:r>
    </w:p>
    <w:p w:rsidR="0016647E" w:rsidRDefault="0016647E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47E" w:rsidRDefault="0016647E" w:rsidP="00553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061">
        <w:rPr>
          <w:rFonts w:ascii="Times New Roman" w:hAnsi="Times New Roman" w:cs="Times New Roman"/>
          <w:b/>
          <w:sz w:val="24"/>
          <w:szCs w:val="24"/>
        </w:rPr>
        <w:t>Przygotowane mięso i ryby:</w:t>
      </w:r>
    </w:p>
    <w:p w:rsidR="00AF3061" w:rsidRDefault="00AF3061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061">
        <w:rPr>
          <w:rFonts w:ascii="Times New Roman" w:hAnsi="Times New Roman" w:cs="Times New Roman"/>
          <w:sz w:val="24"/>
          <w:szCs w:val="24"/>
        </w:rPr>
        <w:t>- Drób, mięso bez kości  80 g</w:t>
      </w:r>
    </w:p>
    <w:p w:rsidR="00FC44E2" w:rsidRDefault="00FC44E2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Pulpety 100 g</w:t>
      </w:r>
    </w:p>
    <w:p w:rsidR="00FC44E2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Drób z kości </w:t>
      </w:r>
      <w:r w:rsidR="00FC44E2">
        <w:rPr>
          <w:rFonts w:ascii="Times New Roman" w:hAnsi="Times New Roman" w:cs="Times New Roman"/>
          <w:sz w:val="24"/>
          <w:szCs w:val="24"/>
        </w:rPr>
        <w:t>150 g</w:t>
      </w:r>
    </w:p>
    <w:p w:rsidR="00FC44E2" w:rsidRDefault="00FC44E2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Ryby 100 g</w:t>
      </w:r>
    </w:p>
    <w:p w:rsidR="00FC44E2" w:rsidRDefault="00FC44E2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Gulasze mięsne, potrawka drobiowa 150 g </w:t>
      </w:r>
    </w:p>
    <w:p w:rsidR="00FC44E2" w:rsidRDefault="00FC44E2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4E2" w:rsidRDefault="00FC44E2" w:rsidP="00553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4E2">
        <w:rPr>
          <w:rFonts w:ascii="Times New Roman" w:hAnsi="Times New Roman" w:cs="Times New Roman"/>
          <w:b/>
          <w:sz w:val="24"/>
          <w:szCs w:val="24"/>
        </w:rPr>
        <w:t>Inne produkty:</w:t>
      </w:r>
    </w:p>
    <w:p w:rsidR="00AD6E57" w:rsidRDefault="00110026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57">
        <w:rPr>
          <w:rFonts w:ascii="Times New Roman" w:hAnsi="Times New Roman" w:cs="Times New Roman"/>
          <w:sz w:val="24"/>
          <w:szCs w:val="24"/>
        </w:rPr>
        <w:t xml:space="preserve">- </w:t>
      </w:r>
      <w:r w:rsidR="00AD6E57" w:rsidRPr="00AD6E57">
        <w:rPr>
          <w:rFonts w:ascii="Times New Roman" w:hAnsi="Times New Roman" w:cs="Times New Roman"/>
          <w:sz w:val="24"/>
          <w:szCs w:val="24"/>
        </w:rPr>
        <w:t>W</w:t>
      </w:r>
      <w:r w:rsidR="00AD6E57">
        <w:rPr>
          <w:rFonts w:ascii="Times New Roman" w:hAnsi="Times New Roman" w:cs="Times New Roman"/>
          <w:sz w:val="24"/>
          <w:szCs w:val="24"/>
        </w:rPr>
        <w:t>ędliny wieprzowe i drobiowe 50 g</w:t>
      </w:r>
    </w:p>
    <w:p w:rsidR="00110026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Pieczywo ( chleb pszenny, razowy, bułka, parówka) 100 g 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Dżem i miód 50 g 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Ser żółty ( Zamawiający nie dopuszcza wyrobów </w:t>
      </w:r>
      <w:proofErr w:type="spellStart"/>
      <w:r>
        <w:rPr>
          <w:rFonts w:ascii="Times New Roman" w:hAnsi="Times New Roman" w:cs="Times New Roman"/>
          <w:sz w:val="24"/>
          <w:szCs w:val="24"/>
        </w:rPr>
        <w:t>seropodobnych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50 g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Twaróg  80 g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Pasty do pieczywa 90</w:t>
      </w:r>
      <w:r w:rsidR="00FA6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Masło,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maślany, masło roślinne 10 g 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Surówki, sałatki do II dania 150 g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Surowce owoce  150 g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Warzywa do kolacji i śniadania  50 g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Kefiry, jogurt 150-200 ml</w:t>
      </w:r>
    </w:p>
    <w:p w:rsidR="00AD6E57" w:rsidRDefault="00AD6E57" w:rsidP="00553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Kisiel, budynie, galaretki 200-250 ml</w:t>
      </w:r>
    </w:p>
    <w:p w:rsidR="005070AA" w:rsidRPr="00A27E79" w:rsidRDefault="00824F6B" w:rsidP="00824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Jaja 1-2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sectPr w:rsidR="005070AA" w:rsidRPr="00A27E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3BD" w:rsidRDefault="008B53BD" w:rsidP="007F5394">
      <w:pPr>
        <w:spacing w:after="0" w:line="240" w:lineRule="auto"/>
      </w:pPr>
      <w:r>
        <w:separator/>
      </w:r>
    </w:p>
  </w:endnote>
  <w:endnote w:type="continuationSeparator" w:id="0">
    <w:p w:rsidR="008B53BD" w:rsidRDefault="008B53BD" w:rsidP="007F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394" w:rsidRDefault="007F5394">
    <w:pPr>
      <w:pStyle w:val="Stopka"/>
      <w:jc w:val="right"/>
    </w:pPr>
  </w:p>
  <w:p w:rsidR="007F5394" w:rsidRDefault="007F5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3BD" w:rsidRDefault="008B53BD" w:rsidP="007F5394">
      <w:pPr>
        <w:spacing w:after="0" w:line="240" w:lineRule="auto"/>
      </w:pPr>
      <w:r>
        <w:separator/>
      </w:r>
    </w:p>
  </w:footnote>
  <w:footnote w:type="continuationSeparator" w:id="0">
    <w:p w:rsidR="008B53BD" w:rsidRDefault="008B53BD" w:rsidP="007F5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33366"/>
    <w:multiLevelType w:val="hybridMultilevel"/>
    <w:tmpl w:val="AC608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2C"/>
    <w:rsid w:val="00012F63"/>
    <w:rsid w:val="00015111"/>
    <w:rsid w:val="000268D9"/>
    <w:rsid w:val="0003156A"/>
    <w:rsid w:val="0008606E"/>
    <w:rsid w:val="00097DD5"/>
    <w:rsid w:val="000A41C4"/>
    <w:rsid w:val="000C21BF"/>
    <w:rsid w:val="00110026"/>
    <w:rsid w:val="00114F11"/>
    <w:rsid w:val="001237FD"/>
    <w:rsid w:val="00124E15"/>
    <w:rsid w:val="00134D28"/>
    <w:rsid w:val="00137374"/>
    <w:rsid w:val="0016647E"/>
    <w:rsid w:val="001930AB"/>
    <w:rsid w:val="001B17F5"/>
    <w:rsid w:val="001B1BB7"/>
    <w:rsid w:val="001B1CD3"/>
    <w:rsid w:val="001D0F81"/>
    <w:rsid w:val="001F1853"/>
    <w:rsid w:val="00216D4B"/>
    <w:rsid w:val="00253DBE"/>
    <w:rsid w:val="00291C98"/>
    <w:rsid w:val="002A4BC7"/>
    <w:rsid w:val="002D4575"/>
    <w:rsid w:val="003001A4"/>
    <w:rsid w:val="0036411C"/>
    <w:rsid w:val="003863A7"/>
    <w:rsid w:val="003C1C93"/>
    <w:rsid w:val="003E5A7C"/>
    <w:rsid w:val="003E5BBD"/>
    <w:rsid w:val="00422F9B"/>
    <w:rsid w:val="004250DC"/>
    <w:rsid w:val="004376DE"/>
    <w:rsid w:val="00484097"/>
    <w:rsid w:val="004C6644"/>
    <w:rsid w:val="004D38A6"/>
    <w:rsid w:val="005070AA"/>
    <w:rsid w:val="00522998"/>
    <w:rsid w:val="00526C0C"/>
    <w:rsid w:val="00540EB0"/>
    <w:rsid w:val="005411FE"/>
    <w:rsid w:val="005536D7"/>
    <w:rsid w:val="005662AF"/>
    <w:rsid w:val="0056635C"/>
    <w:rsid w:val="0058105A"/>
    <w:rsid w:val="005825AC"/>
    <w:rsid w:val="00590354"/>
    <w:rsid w:val="005B5269"/>
    <w:rsid w:val="005D67EA"/>
    <w:rsid w:val="005E608C"/>
    <w:rsid w:val="006104F2"/>
    <w:rsid w:val="006110EF"/>
    <w:rsid w:val="00651AF7"/>
    <w:rsid w:val="00652520"/>
    <w:rsid w:val="006558C2"/>
    <w:rsid w:val="00660F24"/>
    <w:rsid w:val="00681959"/>
    <w:rsid w:val="006B729C"/>
    <w:rsid w:val="006C4F58"/>
    <w:rsid w:val="006D3B06"/>
    <w:rsid w:val="006E0F42"/>
    <w:rsid w:val="006E1DFC"/>
    <w:rsid w:val="00701494"/>
    <w:rsid w:val="007247D8"/>
    <w:rsid w:val="00735369"/>
    <w:rsid w:val="00773218"/>
    <w:rsid w:val="00781A2A"/>
    <w:rsid w:val="00791D7A"/>
    <w:rsid w:val="0079379F"/>
    <w:rsid w:val="007A1588"/>
    <w:rsid w:val="007A1635"/>
    <w:rsid w:val="007C4AE6"/>
    <w:rsid w:val="007D0A92"/>
    <w:rsid w:val="007E3626"/>
    <w:rsid w:val="007F5394"/>
    <w:rsid w:val="00824F6B"/>
    <w:rsid w:val="00833878"/>
    <w:rsid w:val="00840111"/>
    <w:rsid w:val="008618DE"/>
    <w:rsid w:val="008637D8"/>
    <w:rsid w:val="00883666"/>
    <w:rsid w:val="008A5CB9"/>
    <w:rsid w:val="008B06A7"/>
    <w:rsid w:val="008B2E74"/>
    <w:rsid w:val="008B53BD"/>
    <w:rsid w:val="008C3F93"/>
    <w:rsid w:val="008D6329"/>
    <w:rsid w:val="008E69FB"/>
    <w:rsid w:val="0091524F"/>
    <w:rsid w:val="009230A7"/>
    <w:rsid w:val="00972E13"/>
    <w:rsid w:val="0098220C"/>
    <w:rsid w:val="009C222C"/>
    <w:rsid w:val="009E25F0"/>
    <w:rsid w:val="009E48D4"/>
    <w:rsid w:val="009F316F"/>
    <w:rsid w:val="009F5526"/>
    <w:rsid w:val="00A16D1D"/>
    <w:rsid w:val="00A27E79"/>
    <w:rsid w:val="00A63065"/>
    <w:rsid w:val="00A678E0"/>
    <w:rsid w:val="00A84C56"/>
    <w:rsid w:val="00AB580B"/>
    <w:rsid w:val="00AB5AFE"/>
    <w:rsid w:val="00AB6ECA"/>
    <w:rsid w:val="00AD6E57"/>
    <w:rsid w:val="00AF3061"/>
    <w:rsid w:val="00B2248E"/>
    <w:rsid w:val="00B53242"/>
    <w:rsid w:val="00B65C4C"/>
    <w:rsid w:val="00B96196"/>
    <w:rsid w:val="00BA0555"/>
    <w:rsid w:val="00BE7586"/>
    <w:rsid w:val="00C02562"/>
    <w:rsid w:val="00C106FB"/>
    <w:rsid w:val="00C31827"/>
    <w:rsid w:val="00C35548"/>
    <w:rsid w:val="00C35809"/>
    <w:rsid w:val="00C43456"/>
    <w:rsid w:val="00C675FA"/>
    <w:rsid w:val="00C84178"/>
    <w:rsid w:val="00CA7E00"/>
    <w:rsid w:val="00CC6D82"/>
    <w:rsid w:val="00CE40A8"/>
    <w:rsid w:val="00CE5FCE"/>
    <w:rsid w:val="00CF1A74"/>
    <w:rsid w:val="00D2343D"/>
    <w:rsid w:val="00D343C2"/>
    <w:rsid w:val="00D53297"/>
    <w:rsid w:val="00D62EF6"/>
    <w:rsid w:val="00D9673C"/>
    <w:rsid w:val="00DA6494"/>
    <w:rsid w:val="00DC760C"/>
    <w:rsid w:val="00DE6677"/>
    <w:rsid w:val="00DE798D"/>
    <w:rsid w:val="00DF26B4"/>
    <w:rsid w:val="00E14556"/>
    <w:rsid w:val="00E56D13"/>
    <w:rsid w:val="00EA34EA"/>
    <w:rsid w:val="00ED0093"/>
    <w:rsid w:val="00EF75E4"/>
    <w:rsid w:val="00F0233B"/>
    <w:rsid w:val="00F13BE1"/>
    <w:rsid w:val="00F30F68"/>
    <w:rsid w:val="00F97A8C"/>
    <w:rsid w:val="00FA6640"/>
    <w:rsid w:val="00FB3964"/>
    <w:rsid w:val="00FC44E2"/>
    <w:rsid w:val="00FF24F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81B0F-95B3-4E14-827B-8417657A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A7C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5A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E5A7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51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1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11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1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111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11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39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F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394"/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DE798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6240-5A18-47CF-8A2D-2D019EF8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2508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Surma</cp:lastModifiedBy>
  <cp:revision>161</cp:revision>
  <cp:lastPrinted>2019-09-03T05:53:00Z</cp:lastPrinted>
  <dcterms:created xsi:type="dcterms:W3CDTF">2017-08-22T09:55:00Z</dcterms:created>
  <dcterms:modified xsi:type="dcterms:W3CDTF">2019-09-03T07:08:00Z</dcterms:modified>
</cp:coreProperties>
</file>