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B4" w:rsidRPr="004A60B4" w:rsidRDefault="004A60B4" w:rsidP="004A60B4">
      <w:pPr>
        <w:jc w:val="center"/>
        <w:rPr>
          <w:b/>
        </w:rPr>
      </w:pPr>
      <w:r w:rsidRPr="004A60B4">
        <w:rPr>
          <w:b/>
        </w:rPr>
        <w:t>ZPZ.254.</w:t>
      </w:r>
      <w:r w:rsidR="007B72FD">
        <w:rPr>
          <w:b/>
        </w:rPr>
        <w:t>3</w:t>
      </w:r>
      <w:r w:rsidRPr="004A60B4">
        <w:rPr>
          <w:b/>
        </w:rPr>
        <w:t xml:space="preserve">.2017                                                   </w:t>
      </w:r>
      <w:r>
        <w:rPr>
          <w:b/>
        </w:rPr>
        <w:t xml:space="preserve">                     </w:t>
      </w:r>
      <w:r w:rsidRPr="004A60B4">
        <w:rPr>
          <w:b/>
        </w:rPr>
        <w:t xml:space="preserve">   Załącznik nr 2 do SWKO</w:t>
      </w:r>
    </w:p>
    <w:p w:rsidR="004A60B4" w:rsidRDefault="004A60B4" w:rsidP="004A60B4"/>
    <w:p w:rsidR="00A12099" w:rsidRPr="006824B8" w:rsidRDefault="00A75C28" w:rsidP="006824B8">
      <w:pPr>
        <w:jc w:val="center"/>
        <w:rPr>
          <w:b/>
        </w:rPr>
      </w:pPr>
      <w:r>
        <w:rPr>
          <w:b/>
        </w:rPr>
        <w:t>Projekt umowy</w:t>
      </w:r>
      <w:r w:rsidR="00BF05D5">
        <w:rPr>
          <w:b/>
        </w:rPr>
        <w:t xml:space="preserve">  Poradnia dermatologiczna, oto</w:t>
      </w:r>
      <w:r w:rsidR="004C31CB">
        <w:rPr>
          <w:b/>
        </w:rPr>
        <w:t>ryno</w:t>
      </w:r>
      <w:r w:rsidR="00BF05D5">
        <w:rPr>
          <w:b/>
        </w:rPr>
        <w:t>laryngologiczna, chirurgii ogólnej, neurologiczn</w:t>
      </w:r>
      <w:r w:rsidR="00F91159">
        <w:rPr>
          <w:b/>
        </w:rPr>
        <w:t>a</w:t>
      </w:r>
      <w:r w:rsidR="00BF05D5">
        <w:rPr>
          <w:b/>
        </w:rPr>
        <w:t xml:space="preserve">, </w:t>
      </w:r>
      <w:r w:rsidR="00C7503A">
        <w:rPr>
          <w:b/>
        </w:rPr>
        <w:t>położniczo-ginekologiczna</w:t>
      </w:r>
      <w:r w:rsidR="00BF05D5">
        <w:rPr>
          <w:b/>
        </w:rPr>
        <w:t>, zdrowia psychicznego</w:t>
      </w:r>
      <w:r w:rsidR="00A12099" w:rsidRPr="006824B8">
        <w:rPr>
          <w:b/>
        </w:rPr>
        <w:t>/Umowa nr....../201</w:t>
      </w:r>
      <w:r w:rsidR="004A60B4">
        <w:rPr>
          <w:b/>
        </w:rPr>
        <w:t>8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>
        <w:t xml:space="preserve">    zawarta w dniu ………… 201</w:t>
      </w:r>
      <w:r w:rsidR="004A60B4">
        <w:t>8</w:t>
      </w:r>
      <w:r>
        <w:t xml:space="preserve"> r. w Bychawie pomiędzy </w:t>
      </w:r>
      <w:r w:rsidRPr="00126A36">
        <w:rPr>
          <w:b/>
        </w:rPr>
        <w:t>Samodzielnym Publicznym Zakładem Opieki Zdrowotnej w Bychawie,</w:t>
      </w:r>
      <w:r>
        <w:t xml:space="preserve"> 23-100 Bychawa, ul. Piłsudskiego 28 wpisanym do rejestru prowadzonego przez Sąd Rejonowy w Lublinie XI Wydział Krajowego Rejestru Sądowego pod numerem 0000004670 reprezentowanym przez </w:t>
      </w:r>
      <w:r w:rsidRPr="00126A36">
        <w:rPr>
          <w:b/>
        </w:rPr>
        <w:t>Dyrektora lek. med. Piotra Wojtasia</w:t>
      </w:r>
      <w:r>
        <w:t xml:space="preserve">, zwanym w dalszej części umowy </w:t>
      </w:r>
      <w:r w:rsidRPr="00126A36">
        <w:rPr>
          <w:b/>
        </w:rPr>
        <w:t>„Udzielającym zamówienia”</w:t>
      </w:r>
      <w:r>
        <w:t xml:space="preserve"> </w:t>
      </w:r>
    </w:p>
    <w:p w:rsidR="00126A36" w:rsidRDefault="00126A36" w:rsidP="006824B8">
      <w:pPr>
        <w:spacing w:after="0" w:line="240" w:lineRule="auto"/>
      </w:pPr>
    </w:p>
    <w:p w:rsidR="00126A36" w:rsidRDefault="00126A36" w:rsidP="006824B8">
      <w:pPr>
        <w:spacing w:after="0" w:line="240" w:lineRule="auto"/>
      </w:pPr>
      <w:r>
        <w:t>a</w:t>
      </w:r>
    </w:p>
    <w:p w:rsidR="00126A36" w:rsidRDefault="00126A36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  <w:r w:rsidRPr="00126A36">
        <w:rPr>
          <w:b/>
        </w:rPr>
        <w:t>lek. med. …………………………………..</w:t>
      </w:r>
      <w:r>
        <w:t xml:space="preserve"> posiadającym (ą) prawo wykonywania zawodu lekarza Nr …………………………………., wpisanym(ą) do rejestru podmiotów wykonujących działalność leczniczą Lubelskiej Izby Lekarskiej Nr ……………………….zwanym(ą) w dalszej części umowy </w:t>
      </w:r>
      <w:r w:rsidRPr="00126A36">
        <w:rPr>
          <w:b/>
        </w:rPr>
        <w:t>„Przyjmującym zamówienie</w:t>
      </w:r>
      <w:r w:rsidR="00126A36">
        <w:rPr>
          <w:b/>
        </w:rPr>
        <w:t>”</w:t>
      </w:r>
      <w:r w:rsidRPr="00126A36">
        <w:rPr>
          <w:b/>
        </w:rPr>
        <w:t>.</w:t>
      </w:r>
    </w:p>
    <w:p w:rsidR="00A12099" w:rsidRDefault="00A12099" w:rsidP="006824B8">
      <w:pPr>
        <w:spacing w:after="0" w:line="240" w:lineRule="auto"/>
      </w:pPr>
    </w:p>
    <w:p w:rsidR="004A60B4" w:rsidRDefault="004A60B4" w:rsidP="004A60B4">
      <w:pPr>
        <w:spacing w:after="0" w:line="240" w:lineRule="auto"/>
      </w:pPr>
    </w:p>
    <w:p w:rsidR="004A60B4" w:rsidRDefault="004A60B4" w:rsidP="004A60B4">
      <w:pPr>
        <w:spacing w:after="0" w:line="240" w:lineRule="auto"/>
      </w:pPr>
      <w:r>
        <w:t>W wyniku przeprowadzonej procedury konkursowej w oparciu o Ustawę z dnia  15.04.201</w:t>
      </w:r>
      <w:r w:rsidR="00F91159">
        <w:t>1 r.  o działalności leczniczej</w:t>
      </w:r>
      <w:r>
        <w:t xml:space="preserve"> ( tj. Dz.U z 2016 r. poz.1638) zawarta zostaje umowa następującej treści:</w:t>
      </w:r>
    </w:p>
    <w:p w:rsidR="004A60B4" w:rsidRDefault="004A60B4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1</w:t>
      </w:r>
    </w:p>
    <w:p w:rsidR="00A12099" w:rsidRDefault="00A12099" w:rsidP="006824B8">
      <w:pPr>
        <w:spacing w:after="0" w:line="240" w:lineRule="auto"/>
      </w:pPr>
      <w:r>
        <w:t>1. Udzielający zamówienia zleca, a Przyjmujący zamówienie zobowiązuje się do wykonania dla Udzielającego porad lekarskich, zabiegów, oraz innych świadczeń zgodnie z wymogami Ministra Zdrowia i Narodowego Funduszu Zdrowia dla Poradni...........................................</w:t>
      </w:r>
      <w:r w:rsidR="00126A36">
        <w:t>.....</w:t>
      </w:r>
    </w:p>
    <w:p w:rsidR="00A12099" w:rsidRDefault="001A76C2" w:rsidP="006824B8">
      <w:pPr>
        <w:spacing w:after="0" w:line="240" w:lineRule="auto"/>
      </w:pPr>
      <w:r>
        <w:t xml:space="preserve">2. Świadczenia wymienione </w:t>
      </w:r>
      <w:r w:rsidR="00A12099">
        <w:t xml:space="preserve">w ust.1 </w:t>
      </w:r>
      <w:r w:rsidR="006A79C9">
        <w:t>Przyjmujący</w:t>
      </w:r>
      <w:r w:rsidR="00A12099">
        <w:t xml:space="preserve"> zamówienie wykonuje w gabinecie  lekarskim w Poradni ............</w:t>
      </w:r>
      <w:r w:rsidR="00126A36">
        <w:t>..................</w:t>
      </w:r>
      <w:r w:rsidR="003C13CC">
        <w:t xml:space="preserve"> </w:t>
      </w:r>
      <w:r w:rsidR="00A12099">
        <w:t xml:space="preserve">Przychodni Rejonowej </w:t>
      </w:r>
      <w:r w:rsidR="00CF11DF">
        <w:t xml:space="preserve">POZ </w:t>
      </w:r>
      <w:r w:rsidR="00A12099">
        <w:t>Udzielającego zamówienia, ul. M.J.</w:t>
      </w:r>
      <w:r>
        <w:t xml:space="preserve"> </w:t>
      </w:r>
      <w:r w:rsidR="00A12099">
        <w:t>Piłsudskiego 30 w Bychawie.</w:t>
      </w:r>
    </w:p>
    <w:p w:rsidR="00A12099" w:rsidRDefault="00A12099" w:rsidP="006824B8">
      <w:pPr>
        <w:spacing w:after="0" w:line="240" w:lineRule="auto"/>
      </w:pPr>
      <w:r>
        <w:t xml:space="preserve">3. Przyjmujący </w:t>
      </w:r>
      <w:r w:rsidR="00C220BC">
        <w:t>zamówienie</w:t>
      </w:r>
      <w:r>
        <w:t xml:space="preserve"> wykonuje świadczenia wymienione w ust. 1 w </w:t>
      </w:r>
      <w:r w:rsidR="006A79C9">
        <w:t>następujących</w:t>
      </w:r>
      <w:r>
        <w:t xml:space="preserve"> dniach tygodnia:.............................................................................................................</w:t>
      </w:r>
      <w:r w:rsidR="0033293C">
        <w:t>.............</w:t>
      </w:r>
    </w:p>
    <w:p w:rsidR="0033293C" w:rsidRDefault="0033293C" w:rsidP="006824B8">
      <w:pPr>
        <w:spacing w:after="0" w:line="240" w:lineRule="auto"/>
      </w:pPr>
      <w:r>
        <w:t>4. Udzielający zamówienia zleca, a Przyjmujący zamówienie zobowiązuje się do wykonania dla Udzielającego konsultacji………………………………………………………………….</w:t>
      </w:r>
    </w:p>
    <w:p w:rsidR="006A79C9" w:rsidRDefault="006A79C9" w:rsidP="006824B8">
      <w:pPr>
        <w:spacing w:after="0" w:line="240" w:lineRule="auto"/>
      </w:pPr>
    </w:p>
    <w:p w:rsidR="006A79C9" w:rsidRDefault="00A12099" w:rsidP="00C220BC">
      <w:pPr>
        <w:spacing w:after="0" w:line="240" w:lineRule="auto"/>
        <w:jc w:val="center"/>
      </w:pPr>
      <w:r>
        <w:t>§ 2</w:t>
      </w:r>
    </w:p>
    <w:p w:rsidR="00A12099" w:rsidRDefault="00A5398A" w:rsidP="00A5398A">
      <w:pPr>
        <w:spacing w:after="0" w:line="240" w:lineRule="auto"/>
      </w:pPr>
      <w:r>
        <w:t>W przypadku braku możliwości wykonywania świadczeń przez Przyjmującego zamówienie z przyczyn leżącyc</w:t>
      </w:r>
      <w:r w:rsidR="00126A36">
        <w:t>h po jego stronie (</w:t>
      </w:r>
      <w:r>
        <w:t>choroba, wyjazd) ustala on każdorazowo z Udzielającym zamówienia w formie pisemnej dzień wolny bez prawa do wynagrodzenia.</w:t>
      </w:r>
    </w:p>
    <w:p w:rsidR="00A12099" w:rsidRDefault="00A12099" w:rsidP="006824B8">
      <w:pPr>
        <w:spacing w:after="0" w:line="240" w:lineRule="auto"/>
      </w:pPr>
    </w:p>
    <w:p w:rsidR="0052736A" w:rsidRDefault="0052736A" w:rsidP="006824B8">
      <w:pPr>
        <w:spacing w:after="0" w:line="240" w:lineRule="auto"/>
      </w:pPr>
    </w:p>
    <w:p w:rsidR="00A12099" w:rsidRDefault="00A12099" w:rsidP="006A79C9">
      <w:pPr>
        <w:spacing w:after="0" w:line="240" w:lineRule="auto"/>
        <w:jc w:val="center"/>
      </w:pPr>
      <w:r>
        <w:t>§ 3</w:t>
      </w:r>
    </w:p>
    <w:p w:rsidR="00A12099" w:rsidRDefault="00A12099" w:rsidP="006824B8">
      <w:pPr>
        <w:spacing w:after="0" w:line="240" w:lineRule="auto"/>
      </w:pPr>
      <w:r>
        <w:t>Przyjmujący zamówienie zobowiązuje się  do prowadzenia dokumentacji medycznej zgodnie z obowiązującymi przepisami i wymogami Narodowego Funduszu Zdrowia i Ministra Zdrowia oraz potrzebami Udzielającego zamówienie, w tym prowadzenie sprawozdawczości statystycznej.</w:t>
      </w:r>
    </w:p>
    <w:p w:rsidR="00126A36" w:rsidRDefault="00126A36" w:rsidP="0052736A">
      <w:pPr>
        <w:spacing w:after="0" w:line="240" w:lineRule="auto"/>
      </w:pPr>
    </w:p>
    <w:p w:rsidR="00126A36" w:rsidRDefault="00126A36" w:rsidP="003D54DC">
      <w:pPr>
        <w:spacing w:after="0" w:line="240" w:lineRule="auto"/>
        <w:jc w:val="center"/>
      </w:pPr>
    </w:p>
    <w:p w:rsidR="00A12099" w:rsidRDefault="00A12099" w:rsidP="003D54DC">
      <w:pPr>
        <w:spacing w:after="0" w:line="240" w:lineRule="auto"/>
        <w:jc w:val="center"/>
      </w:pPr>
      <w:r>
        <w:lastRenderedPageBreak/>
        <w:t>§ 4</w:t>
      </w:r>
    </w:p>
    <w:p w:rsidR="00A12099" w:rsidRDefault="00A12099" w:rsidP="006824B8">
      <w:pPr>
        <w:spacing w:after="0" w:line="240" w:lineRule="auto"/>
      </w:pPr>
      <w:r>
        <w:t>1. Przyjmujący zamówienie oświadcza, że posiada odpowiednie  wykształcenie, wiedze i doświadczenie konieczne do wykonywania świadczeń będących przedmiotem niniejszej umowy.</w:t>
      </w:r>
    </w:p>
    <w:p w:rsidR="00A12099" w:rsidRDefault="00A12099" w:rsidP="006824B8">
      <w:pPr>
        <w:spacing w:after="0" w:line="240" w:lineRule="auto"/>
      </w:pPr>
      <w:r>
        <w:t>2. Przyjmujący zamówienie zobowiązuje się do przestrzegania obowiązujących przepisów prawa, zasad sztuki lekarskiej i kodeksu etyki lekarskiej, a także  rozporządzeń Ministra Zdrowia przy realizacji niniejszej umowy.</w:t>
      </w:r>
    </w:p>
    <w:p w:rsidR="00A12099" w:rsidRDefault="00A12099" w:rsidP="006824B8">
      <w:pPr>
        <w:spacing w:after="0" w:line="240" w:lineRule="auto"/>
      </w:pPr>
      <w:r>
        <w:t xml:space="preserve">3. Przyjmujący zamówienie zobowiązuje się do wykonywania świadczeń  wymienionych w § </w:t>
      </w:r>
      <w:r w:rsidR="00B376DD">
        <w:t>1</w:t>
      </w:r>
      <w:r w:rsidR="000D38AB">
        <w:t xml:space="preserve"> </w:t>
      </w:r>
      <w:r>
        <w:t>z należytą starannością wynikającą z zawodowego charakteru prowadzonej działalności</w:t>
      </w:r>
      <w:r w:rsidR="00E55815">
        <w:t xml:space="preserve">   wykorzystując </w:t>
      </w:r>
      <w:r>
        <w:t>wiedzę i umiejętności oraz postęp wiedzy medycznej a także zobowiązuje się  do przestrzegania praw pacjenta. Świadczenia wykonuje bez bezpośredniego nadzoru i kierownictwa ze strony Udzielającego zamówienia.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5</w:t>
      </w:r>
    </w:p>
    <w:p w:rsidR="00A12099" w:rsidRDefault="003D54DC" w:rsidP="006824B8">
      <w:pPr>
        <w:spacing w:after="0" w:line="240" w:lineRule="auto"/>
      </w:pPr>
      <w:r>
        <w:t>Przyjmujący</w:t>
      </w:r>
      <w:r w:rsidR="00A12099">
        <w:t xml:space="preserve"> zamówienie zobowiązany jest w czasie obowiązywania umowy </w:t>
      </w:r>
      <w:r>
        <w:t>posiadać</w:t>
      </w:r>
      <w:r w:rsidR="00A12099">
        <w:t xml:space="preserve"> aktualne badania </w:t>
      </w:r>
      <w:r>
        <w:t>lekarskie</w:t>
      </w:r>
      <w:r w:rsidR="00E84F86">
        <w:t xml:space="preserve"> i szkolenia BHP</w:t>
      </w:r>
      <w:r>
        <w:t>, które</w:t>
      </w:r>
      <w:r w:rsidR="00A12099">
        <w:t xml:space="preserve"> wykonuje na własny koszt.</w:t>
      </w:r>
    </w:p>
    <w:p w:rsidR="004D5015" w:rsidRDefault="004D5015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>§ 6</w:t>
      </w:r>
    </w:p>
    <w:p w:rsidR="00A12099" w:rsidRDefault="00A12099" w:rsidP="006824B8">
      <w:pPr>
        <w:spacing w:after="0" w:line="240" w:lineRule="auto"/>
      </w:pPr>
      <w:r>
        <w:t>1. Za szkody lub krzywdy wyrządzone osobom trzecim przez Przyjmującego zamówienie lub osoby, za które ponosi on odpowiedzialność, przy udzielaniu świadczeń w zakresie objętym umową, odpowiedzialność wobec poszkodowanych lub pokrzywdzonych ponoszą solidarnie Udzielający zamówienia i Przyjmujący zamówienie.</w:t>
      </w:r>
    </w:p>
    <w:p w:rsidR="00A12099" w:rsidRDefault="00A12099" w:rsidP="006824B8">
      <w:pPr>
        <w:spacing w:after="0" w:line="240" w:lineRule="auto"/>
      </w:pPr>
      <w:r>
        <w:t>2. Przyjmujący zamówienie odpowiada jednak wobec Udzielającego zamówienia z tytułu szkód lub krzywd, które naprawił Udzielający zamówienia, a które powstały przy wykonywaniu niniejszej umowy przez Przyjmującego zamówienie lub osoby, za które ponosi on odpowiedzialność.</w:t>
      </w:r>
    </w:p>
    <w:p w:rsidR="00A12099" w:rsidRDefault="00A12099" w:rsidP="006824B8">
      <w:pPr>
        <w:spacing w:after="0" w:line="240" w:lineRule="auto"/>
      </w:pPr>
    </w:p>
    <w:p w:rsidR="00A12099" w:rsidRDefault="00A12099" w:rsidP="003D54DC">
      <w:pPr>
        <w:spacing w:after="0" w:line="240" w:lineRule="auto"/>
        <w:jc w:val="center"/>
      </w:pPr>
      <w:r>
        <w:t xml:space="preserve">§ </w:t>
      </w:r>
      <w:r w:rsidR="001A76C2">
        <w:t>7</w:t>
      </w:r>
    </w:p>
    <w:p w:rsidR="00A12099" w:rsidRDefault="00A12099" w:rsidP="006824B8">
      <w:pPr>
        <w:spacing w:after="0" w:line="240" w:lineRule="auto"/>
      </w:pPr>
      <w:r>
        <w:t>1. Przyjmu</w:t>
      </w:r>
      <w:r w:rsidR="00126A36">
        <w:t>jący zamówienie zobowiązuje się</w:t>
      </w:r>
      <w:r>
        <w:t xml:space="preserve"> na okres obowiązywania niniejszej umowy, do zawarcia umowy ubezpieczenia od odpowiedzialności cywilnej za szkody wyrządzone w </w:t>
      </w:r>
      <w:r w:rsidR="00126A36">
        <w:t>związku z udzielaniem świadczeń</w:t>
      </w:r>
      <w:r>
        <w:t xml:space="preserve"> na zasadach określonych w obowiązujących przepisach prawa.</w:t>
      </w:r>
    </w:p>
    <w:p w:rsidR="00A12099" w:rsidRDefault="00A12099" w:rsidP="006824B8">
      <w:pPr>
        <w:spacing w:after="0" w:line="240" w:lineRule="auto"/>
      </w:pPr>
      <w:r>
        <w:t>2. W przypadku przedstawienia polisy na okres krótszy aniżeli termin obowiązywania umowy Przyjmujący zamówienie zobowiązany jest w terminie 14 dni od daty zakończenia ważności ubezpieczenia dostarczyć polisę na dalszy okres obowiązywania umowy.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8</w:t>
      </w:r>
    </w:p>
    <w:p w:rsidR="00A12099" w:rsidRDefault="00A12099" w:rsidP="006824B8">
      <w:pPr>
        <w:spacing w:after="0" w:line="240" w:lineRule="auto"/>
      </w:pPr>
      <w:r>
        <w:t>Przyjmujący zamówienie podda się kontroli ze strony NFZ na zasadach określonych w obowiązujących przepisach prawa lub ze strony Udzielającego zamówienia w zakresie wynikającym z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 xml:space="preserve">§ </w:t>
      </w:r>
      <w:r w:rsidR="001A76C2">
        <w:t>9</w:t>
      </w:r>
    </w:p>
    <w:p w:rsidR="00A12099" w:rsidRDefault="00A12099" w:rsidP="006824B8">
      <w:pPr>
        <w:spacing w:after="0" w:line="240" w:lineRule="auto"/>
      </w:pPr>
      <w:r>
        <w:t xml:space="preserve">1. Tytułem wynagrodzenia </w:t>
      </w:r>
      <w:r w:rsidR="004422D2">
        <w:t>Udzielający</w:t>
      </w:r>
      <w:r>
        <w:t xml:space="preserve"> zamówienia zapłaci Przyjmującemu zamówienie za </w:t>
      </w:r>
      <w:r w:rsidR="004422D2">
        <w:t>każdy</w:t>
      </w:r>
      <w:r w:rsidR="00126A36">
        <w:t xml:space="preserve"> punkt rozliczeniowy (</w:t>
      </w:r>
      <w:r>
        <w:t xml:space="preserve">punkt rozumiany jako </w:t>
      </w:r>
      <w:r w:rsidR="004422D2">
        <w:t>punkty</w:t>
      </w:r>
      <w:r>
        <w:t xml:space="preserve"> rozliczeniowy za świadczenia obowiązujący w umowie zawartej przez </w:t>
      </w:r>
      <w:r w:rsidR="004422D2">
        <w:t>Udzielającego</w:t>
      </w:r>
      <w:r>
        <w:t xml:space="preserve"> </w:t>
      </w:r>
      <w:r w:rsidR="004422D2">
        <w:t>zamówienie</w:t>
      </w:r>
      <w:r>
        <w:t xml:space="preserve"> z NFZ) </w:t>
      </w:r>
      <w:r w:rsidR="004422D2">
        <w:t>należność</w:t>
      </w:r>
      <w:r>
        <w:t xml:space="preserve"> w kwocie.....................</w:t>
      </w:r>
      <w:r w:rsidR="00D0079A">
        <w:t xml:space="preserve"> zł </w:t>
      </w:r>
      <w:r>
        <w:t xml:space="preserve">brutto </w:t>
      </w:r>
      <w:r w:rsidR="00E55815">
        <w:t>(</w:t>
      </w:r>
      <w:r>
        <w:t>słownie:......................),  w przypadku konsultacji.............</w:t>
      </w:r>
      <w:r w:rsidR="00D0079A">
        <w:t>....</w:t>
      </w:r>
      <w:r>
        <w:t>.</w:t>
      </w:r>
      <w:r w:rsidR="004422D2">
        <w:t>należność</w:t>
      </w:r>
      <w:r>
        <w:t xml:space="preserve"> w kwocie ...........</w:t>
      </w:r>
      <w:r w:rsidR="00D0079A">
        <w:t xml:space="preserve">.... zł </w:t>
      </w:r>
      <w:r>
        <w:t xml:space="preserve">brutto </w:t>
      </w:r>
      <w:r w:rsidR="00E55815">
        <w:t>(</w:t>
      </w:r>
      <w:r>
        <w:t>słownie:......................) za jedną konsultację.</w:t>
      </w:r>
    </w:p>
    <w:p w:rsidR="00A12099" w:rsidRDefault="00A12099" w:rsidP="006824B8">
      <w:pPr>
        <w:spacing w:after="0" w:line="240" w:lineRule="auto"/>
      </w:pPr>
      <w:r>
        <w:t>2. Rozliczenie wynagrodzenia za udzielone świadczenia następuje w okresach miesięcznych.</w:t>
      </w:r>
    </w:p>
    <w:p w:rsidR="00A12099" w:rsidRDefault="00A12099" w:rsidP="006824B8">
      <w:pPr>
        <w:spacing w:after="0" w:line="240" w:lineRule="auto"/>
      </w:pPr>
      <w:r>
        <w:lastRenderedPageBreak/>
        <w:t>3. Wypłata należności za świadczenia określone w ust. 1 następuje wyłącznie na konto bankowe Przyjmującego zamówienie wskazane na rachunku lub fakturze Vat za świadczenia.</w:t>
      </w:r>
    </w:p>
    <w:p w:rsidR="00A12099" w:rsidRDefault="001A76C2" w:rsidP="006824B8">
      <w:pPr>
        <w:spacing w:after="0" w:line="240" w:lineRule="auto"/>
      </w:pPr>
      <w:r>
        <w:t>4</w:t>
      </w:r>
      <w:r w:rsidR="00A12099">
        <w:t>. Realizacja przekazani</w:t>
      </w:r>
      <w:r w:rsidR="0052736A">
        <w:t xml:space="preserve">a należności następuje w ciągu 30 </w:t>
      </w:r>
      <w:r w:rsidR="00A12099">
        <w:t xml:space="preserve"> dni kalendarzowych od daty złożenia prawidłowo wystawionego rachunku lub faktury VAT po zakończonym miesiącu kalendarzowym, którego dotyczy rozliczenie oraz po sprawdzeniu i zatwierdzeniu przez </w:t>
      </w:r>
      <w:r w:rsidR="004422D2">
        <w:t>osobę</w:t>
      </w:r>
      <w:r w:rsidR="00A12099">
        <w:t xml:space="preserve"> odpowiedzialną merytorycznie.</w:t>
      </w:r>
    </w:p>
    <w:p w:rsidR="00A12099" w:rsidRDefault="001A76C2" w:rsidP="006824B8">
      <w:pPr>
        <w:spacing w:after="0" w:line="240" w:lineRule="auto"/>
      </w:pPr>
      <w:r>
        <w:t>5</w:t>
      </w:r>
      <w:r w:rsidR="00A12099">
        <w:t xml:space="preserve">. Za dzień dokonania przez Udzielającego zamówienia płatności uważa się dzień obciążenia przez niego rachunku bankowego odpowiednią kwotą. </w:t>
      </w:r>
    </w:p>
    <w:p w:rsidR="00A12099" w:rsidRDefault="001A76C2" w:rsidP="006824B8">
      <w:pPr>
        <w:spacing w:after="0" w:line="240" w:lineRule="auto"/>
      </w:pPr>
      <w:r>
        <w:t>6</w:t>
      </w:r>
      <w:r w:rsidR="00A12099">
        <w:t>. Rachunek lub faktura za świadczenia musi odpowiadać cechom dowodu księgowego określonym w art.21 ustawy z dnia 29 września 1994 r. o rachunkowości (Dz. U z 2009 r. Nr 152, poz.1223).</w:t>
      </w:r>
    </w:p>
    <w:p w:rsidR="004422D2" w:rsidRDefault="004422D2" w:rsidP="004422D2">
      <w:pPr>
        <w:spacing w:after="0" w:line="240" w:lineRule="auto"/>
        <w:jc w:val="center"/>
      </w:pPr>
    </w:p>
    <w:p w:rsidR="004422D2" w:rsidRDefault="004422D2" w:rsidP="004422D2">
      <w:pPr>
        <w:spacing w:after="0" w:line="240" w:lineRule="auto"/>
        <w:jc w:val="center"/>
      </w:pPr>
      <w:r>
        <w:t>§ 1</w:t>
      </w:r>
      <w:r w:rsidR="001A76C2">
        <w:t>0</w:t>
      </w:r>
    </w:p>
    <w:p w:rsidR="00A12099" w:rsidRDefault="00A12099" w:rsidP="006824B8">
      <w:pPr>
        <w:spacing w:after="0" w:line="240" w:lineRule="auto"/>
      </w:pPr>
      <w:r>
        <w:t xml:space="preserve">1. Przyjmujący zamówienie może wykonać maksymalnie po ……………… punktów na miesiąc kalendarzowy, chyba, że Udzielający zamówienia postanowi inaczej. </w:t>
      </w:r>
    </w:p>
    <w:p w:rsidR="00A12099" w:rsidRPr="004422D2" w:rsidRDefault="00A12099" w:rsidP="006824B8">
      <w:pPr>
        <w:spacing w:after="0" w:line="240" w:lineRule="auto"/>
        <w:rPr>
          <w:b/>
        </w:rPr>
      </w:pPr>
      <w:r w:rsidRPr="004422D2">
        <w:rPr>
          <w:b/>
        </w:rPr>
        <w:t>§ 1</w:t>
      </w:r>
      <w:r w:rsidR="001A76C2">
        <w:rPr>
          <w:b/>
        </w:rPr>
        <w:t>0</w:t>
      </w:r>
      <w:r w:rsidRPr="004422D2">
        <w:rPr>
          <w:b/>
        </w:rPr>
        <w:t xml:space="preserve"> ust. 1 w poradni dermatologicznej i neurologicznej brzmi</w:t>
      </w:r>
    </w:p>
    <w:p w:rsidR="00A12099" w:rsidRDefault="00A12099" w:rsidP="006824B8">
      <w:pPr>
        <w:spacing w:after="0" w:line="240" w:lineRule="auto"/>
      </w:pPr>
      <w:r>
        <w:t>Przyjmujący zamówienie może wykonać maksymalnie po ……………… punktów na miesiąc kalendarzowy ( tym:</w:t>
      </w:r>
      <w:r w:rsidR="00F94817">
        <w:t xml:space="preserve"> </w:t>
      </w:r>
      <w:bookmarkStart w:id="0" w:name="_GoBack"/>
      <w:bookmarkEnd w:id="0"/>
      <w:r>
        <w:t>........</w:t>
      </w:r>
      <w:r w:rsidR="003740E8">
        <w:t xml:space="preserve">................. </w:t>
      </w:r>
      <w:r w:rsidR="0032033A">
        <w:t xml:space="preserve">punktów </w:t>
      </w:r>
      <w:r>
        <w:t xml:space="preserve">na </w:t>
      </w:r>
      <w:r w:rsidR="003740E8">
        <w:t>świadczenia</w:t>
      </w:r>
      <w:r>
        <w:t xml:space="preserve"> specjalistyczne  i .......</w:t>
      </w:r>
      <w:r w:rsidR="003740E8">
        <w:t xml:space="preserve">........... </w:t>
      </w:r>
      <w:r>
        <w:t xml:space="preserve">punktów na </w:t>
      </w:r>
      <w:r w:rsidR="003740E8">
        <w:t xml:space="preserve">świadczenia </w:t>
      </w:r>
      <w:r>
        <w:t xml:space="preserve"> </w:t>
      </w:r>
      <w:r w:rsidR="003740E8">
        <w:t>pierwszorazowe),</w:t>
      </w:r>
    </w:p>
    <w:p w:rsidR="00A12099" w:rsidRPr="004422D2" w:rsidRDefault="00A12099" w:rsidP="006824B8">
      <w:pPr>
        <w:spacing w:after="0" w:line="240" w:lineRule="auto"/>
        <w:rPr>
          <w:b/>
        </w:rPr>
      </w:pPr>
      <w:r w:rsidRPr="004422D2">
        <w:rPr>
          <w:b/>
        </w:rPr>
        <w:t>§ 1</w:t>
      </w:r>
      <w:r w:rsidR="001A76C2">
        <w:rPr>
          <w:b/>
        </w:rPr>
        <w:t>0</w:t>
      </w:r>
      <w:r w:rsidRPr="004422D2">
        <w:rPr>
          <w:b/>
        </w:rPr>
        <w:t xml:space="preserve"> ust. 1 w poradni  zdrowia psychicznego brzmi</w:t>
      </w:r>
    </w:p>
    <w:p w:rsidR="00A12099" w:rsidRDefault="00A12099" w:rsidP="006824B8">
      <w:pPr>
        <w:spacing w:after="0" w:line="240" w:lineRule="auto"/>
      </w:pPr>
      <w:r>
        <w:t xml:space="preserve">Przyjmujący zamówienie może wykonać maksymalnie po ……………… punktów na miesiąc kalendarzowy </w:t>
      </w:r>
    </w:p>
    <w:p w:rsidR="00A12099" w:rsidRPr="004422D2" w:rsidRDefault="00A12099" w:rsidP="006824B8">
      <w:pPr>
        <w:spacing w:after="0" w:line="240" w:lineRule="auto"/>
        <w:rPr>
          <w:b/>
        </w:rPr>
      </w:pPr>
      <w:r w:rsidRPr="004422D2">
        <w:rPr>
          <w:b/>
        </w:rPr>
        <w:t>§ 1</w:t>
      </w:r>
      <w:r w:rsidR="001A76C2">
        <w:rPr>
          <w:b/>
        </w:rPr>
        <w:t>0</w:t>
      </w:r>
      <w:r w:rsidRPr="004422D2">
        <w:rPr>
          <w:b/>
        </w:rPr>
        <w:t xml:space="preserve"> ust. 1 w poradni </w:t>
      </w:r>
      <w:r w:rsidR="00282CF2">
        <w:rPr>
          <w:b/>
        </w:rPr>
        <w:t>położniczo-ginekologicznej</w:t>
      </w:r>
      <w:r w:rsidRPr="004422D2">
        <w:rPr>
          <w:b/>
        </w:rPr>
        <w:t>, chirurgicznej i oto</w:t>
      </w:r>
      <w:r w:rsidR="00282CF2">
        <w:rPr>
          <w:b/>
        </w:rPr>
        <w:t>ryno</w:t>
      </w:r>
      <w:r w:rsidRPr="004422D2">
        <w:rPr>
          <w:b/>
        </w:rPr>
        <w:t>laryngologicznej brzmi</w:t>
      </w:r>
    </w:p>
    <w:p w:rsidR="00A12099" w:rsidRDefault="00A12099" w:rsidP="006824B8">
      <w:pPr>
        <w:spacing w:after="0" w:line="240" w:lineRule="auto"/>
      </w:pPr>
      <w:r>
        <w:t xml:space="preserve">Przyjmujący zamówienie może wykonać maksymalnie po ……………… punktów na miesiąc kalendarzowy ( </w:t>
      </w:r>
      <w:r w:rsidR="00F62AC6">
        <w:t xml:space="preserve">w </w:t>
      </w:r>
      <w:r>
        <w:t>tym</w:t>
      </w:r>
      <w:r w:rsidR="00F94817">
        <w:t xml:space="preserve"> </w:t>
      </w:r>
      <w:r>
        <w:t>:........</w:t>
      </w:r>
      <w:r w:rsidR="00622FF7">
        <w:t>............</w:t>
      </w:r>
      <w:r w:rsidR="003C13CC">
        <w:t xml:space="preserve"> </w:t>
      </w:r>
      <w:r>
        <w:t xml:space="preserve">punktów </w:t>
      </w:r>
      <w:r w:rsidR="00F62AC6">
        <w:t>specjalistycznych</w:t>
      </w:r>
      <w:r>
        <w:t xml:space="preserve"> i .......</w:t>
      </w:r>
      <w:r w:rsidR="00622FF7">
        <w:t>......</w:t>
      </w:r>
      <w:r w:rsidR="00F94817">
        <w:t>..</w:t>
      </w:r>
      <w:r w:rsidR="003C13CC">
        <w:t xml:space="preserve"> </w:t>
      </w:r>
      <w:r w:rsidR="00006533">
        <w:t>punktów zabiegowych).</w:t>
      </w:r>
    </w:p>
    <w:p w:rsidR="00E55815" w:rsidRDefault="00E55815" w:rsidP="00E55815">
      <w:pPr>
        <w:spacing w:after="0" w:line="240" w:lineRule="auto"/>
      </w:pPr>
      <w:r>
        <w:t xml:space="preserve">2. Przyjmujący zamówienie ma prawo do dodatkowego wynagrodzenia za liczbę punktów wykonanych ponad limit miesięczny określony w umowie w przypadku uzyskania za nie dodatkowych środków przez Udzielającego zamówienia z NFZ lub w sytuacji, gdy w danym miesiącu Przyjmujący zamówienie nie wykonał limitu, a w poprzednich posiadał uznane przez NFZ przekroczenia wykonania limitu w liczbie odpowiedniej do niewykonania. </w:t>
      </w:r>
    </w:p>
    <w:p w:rsidR="00E84F86" w:rsidRDefault="00E84F86" w:rsidP="00E55815">
      <w:pPr>
        <w:spacing w:after="0" w:line="240" w:lineRule="auto"/>
      </w:pPr>
      <w:r>
        <w:t>3. Przyjmujący zamówienie ma prawo do  dodatkowego wynagrodzenia z tytułu udzielania świadczeń zdrowotnych osobom nieubezpieczonym bądź nieuprawnionym do bezpłatnych świadczeń zdrowotnych w oparciu o ustawę o świadczeniach opieki zdrowotnej finansowanych ze środków publicznych w wysokości 50 % za świadczenia zdrowotne według cennika określonego przez Dyrektora SPZOZ w Bychawie.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F548D5">
        <w:t>1</w:t>
      </w:r>
    </w:p>
    <w:p w:rsidR="00A12099" w:rsidRDefault="00054A83" w:rsidP="006824B8">
      <w:pPr>
        <w:spacing w:after="0" w:line="240" w:lineRule="auto"/>
      </w:pPr>
      <w:r>
        <w:t xml:space="preserve">1. </w:t>
      </w:r>
      <w:r w:rsidR="00A12099">
        <w:t>Przyjmujący zamówienie oświadcza, że prowadzi działalność gospodarczą i osobiście rozlicza się z właściwym Urzędem Skarbowym na zasadach ogólnych i Zakładem Ubezpieczeń Społecznych w zakresie ubezpieczeń społecznych i ubezpieczenia zdrowotnego</w:t>
      </w:r>
    </w:p>
    <w:p w:rsidR="00054A83" w:rsidRDefault="00054A83" w:rsidP="006824B8">
      <w:pPr>
        <w:spacing w:after="0" w:line="240" w:lineRule="auto"/>
      </w:pPr>
      <w:r>
        <w:t>2. Niniejsza umowa nie rodzi żadnych skutków w zakresie uprawnień pracowniczych wynikających ze stosunku pracy.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F548D5">
        <w:t>2</w:t>
      </w:r>
    </w:p>
    <w:p w:rsidR="00A12099" w:rsidRDefault="00A12099" w:rsidP="006824B8">
      <w:pPr>
        <w:spacing w:after="0" w:line="240" w:lineRule="auto"/>
      </w:pPr>
      <w:r>
        <w:t xml:space="preserve">Przyjmujący zamówienie wyraża zgodę na przetwarzanie jego danych osobowych oraz przekazywanie niezbędnych danych do Narodowego Funduszu Zdrowia, Zakładu Ubezpieczeń Społecznych, Urzędu Skarbowego, Lubelskiej Izby Lekarskiej i innych instytucji, które </w:t>
      </w:r>
      <w:r>
        <w:lastRenderedPageBreak/>
        <w:t>wymagają takich danych w związku z przeprowadzonymi konkursami na udzielanie świadczeń zdrowotnych lub z istniejącymi umowami na świadczenia zdrowotne.</w:t>
      </w:r>
    </w:p>
    <w:p w:rsidR="004422D2" w:rsidRDefault="004422D2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F548D5">
        <w:t>3</w:t>
      </w:r>
    </w:p>
    <w:p w:rsidR="00A12099" w:rsidRDefault="00A12099" w:rsidP="004D5015">
      <w:pPr>
        <w:spacing w:after="0" w:line="240" w:lineRule="auto"/>
      </w:pPr>
      <w:r>
        <w:t>W przypadku nieprzestrzegania czasu realizacji świadczeń wyszczególnionego w § 1 ust. 3 przez Przyjmującego zamówienie, Udzielający zamówienia może obciążyć go karą umowną w wysokości ustalonej wg wzoru NCP x stawka za godzinę, przy założeniu, że stawka za godzinę zostanie wyliczona w sposób następujący: liczba punków do wykonania w 1 miesiącu x średnia cena za punkt / liczba godzin w danym miesiącu, a NCP to nieprzepracowany czas pracy</w:t>
      </w:r>
      <w:r w:rsidR="004D5015">
        <w:t xml:space="preserve"> w godzinach zaokrąglony w górę</w:t>
      </w: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F548D5">
        <w:t>4</w:t>
      </w:r>
    </w:p>
    <w:p w:rsidR="00A12099" w:rsidRDefault="00A12099" w:rsidP="006824B8">
      <w:pPr>
        <w:spacing w:after="0" w:line="240" w:lineRule="auto"/>
      </w:pPr>
      <w:r>
        <w:t>1. Przyjmujący zamówienie w zakresie niezbędnym dla wykonania przedmiotu umowy ma prawo korzystać ze sprzętu i aparatury medycznej, leków i materia</w:t>
      </w:r>
      <w:r w:rsidR="00126A36">
        <w:t xml:space="preserve">łów opatrunkowych, pomieszczeń </w:t>
      </w:r>
      <w:r>
        <w:t>i ich wyposażenia stanowiących własność Udzielającego zamówienia. Korzystanie z wyżej wymienionych środków może się odbywać wyłącznie w zakresie niezbędnym do świadczenia zleconych niniejszą umową usług medycznych. Przyjmujący zamówienie nie może wykorzystywać środków, o których mowa w niniejszym ustępie w inny sposób.</w:t>
      </w:r>
    </w:p>
    <w:p w:rsidR="00A12099" w:rsidRDefault="00A12099" w:rsidP="006824B8">
      <w:pPr>
        <w:spacing w:after="0" w:line="240" w:lineRule="auto"/>
      </w:pPr>
      <w:r>
        <w:t xml:space="preserve">2. Konserwacja i naprawa sprzętu odbywa się na koszt Udzielającego zamówienia, chyba, że konieczność ich przeprowadzenia wynikła z nieprawidłowego używania przez Przyjmującego zamówienie. </w:t>
      </w:r>
    </w:p>
    <w:p w:rsidR="00A12099" w:rsidRDefault="00A12099" w:rsidP="006824B8">
      <w:pPr>
        <w:spacing w:after="0" w:line="240" w:lineRule="auto"/>
      </w:pPr>
      <w:r>
        <w:t>3. W przypadku uszkodzenia lub zniszczenia aparatury lub sprzętu medycznego z przyczyn leżących po stronie Przyjmującego zamówienie lub osoby, za którą Przyjmujący zamówienie ponosi odpowiedzialność, Udzielający zamówienia obciąży Przyjmującego zamówienie pełną kwotą odszkodowania.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F548D5">
        <w:t>5</w:t>
      </w:r>
    </w:p>
    <w:p w:rsidR="00A12099" w:rsidRDefault="00A12099" w:rsidP="006824B8">
      <w:pPr>
        <w:spacing w:after="0" w:line="240" w:lineRule="auto"/>
      </w:pPr>
      <w:r>
        <w:t>Przyjmujący zamówienie zobowiązany jest do niezwłocznego informowania Udzielającego zamówienie o wszelkich zmianach w nazwie i adresie prowadzonej działalności gospodarczej pod rygorem skutków prawnych.</w:t>
      </w:r>
    </w:p>
    <w:p w:rsidR="00A12099" w:rsidRDefault="00A12099" w:rsidP="006824B8">
      <w:pPr>
        <w:spacing w:after="0" w:line="240" w:lineRule="auto"/>
      </w:pPr>
    </w:p>
    <w:p w:rsidR="00A12099" w:rsidRDefault="00A12099" w:rsidP="004422D2">
      <w:pPr>
        <w:spacing w:after="0" w:line="240" w:lineRule="auto"/>
        <w:jc w:val="center"/>
      </w:pPr>
      <w:r>
        <w:t>§ 1</w:t>
      </w:r>
      <w:r w:rsidR="00F548D5">
        <w:t>6</w:t>
      </w:r>
    </w:p>
    <w:p w:rsidR="00A12099" w:rsidRDefault="00A12099" w:rsidP="006824B8">
      <w:pPr>
        <w:spacing w:after="0" w:line="240" w:lineRule="auto"/>
      </w:pPr>
      <w:r>
        <w:t xml:space="preserve">1. W przypadku nie uznania za prawidłowe wykonanie świadczeń w trakcie miesięcznej weryfikacji w LOW NFZ lub w trakcie przeprowadzonej kontroli przez NFZ lub Udzielającego zamówienia, wynagrodzenie </w:t>
      </w:r>
      <w:r w:rsidR="009A1735">
        <w:t>Przyjmującego</w:t>
      </w:r>
      <w:r>
        <w:t xml:space="preserve"> ulega odpowiedniemu obniżeniu a Udzielający zamówienia może </w:t>
      </w:r>
      <w:r w:rsidR="009A1735">
        <w:t>żądać</w:t>
      </w:r>
      <w:r>
        <w:t xml:space="preserve"> wystawienia rachunku lub faktury  korygującej. </w:t>
      </w:r>
    </w:p>
    <w:p w:rsidR="00A12099" w:rsidRDefault="00A12099" w:rsidP="006824B8">
      <w:pPr>
        <w:spacing w:after="0" w:line="240" w:lineRule="auto"/>
      </w:pPr>
      <w:r>
        <w:t xml:space="preserve">2. Jeśli kara nałożona przez kontrole NFZ wynika z winy Przyjmującego </w:t>
      </w:r>
      <w:r w:rsidR="009A1735">
        <w:t>zamówienie, zobowiązany</w:t>
      </w:r>
      <w:r>
        <w:t xml:space="preserve"> jest on do jej pokrycia z własnych środków.</w:t>
      </w:r>
    </w:p>
    <w:p w:rsidR="00A12099" w:rsidRDefault="00A12099" w:rsidP="006824B8">
      <w:pPr>
        <w:spacing w:after="0" w:line="240" w:lineRule="auto"/>
      </w:pPr>
      <w:r>
        <w:t xml:space="preserve">3. </w:t>
      </w:r>
      <w:r w:rsidR="00CC75B7">
        <w:t xml:space="preserve">W przypadku popełnia błędu w sprawozdawczości  wysyłanej do NFZ </w:t>
      </w:r>
      <w:r w:rsidR="009A1735">
        <w:t>Przyjmujący</w:t>
      </w:r>
      <w:r>
        <w:t xml:space="preserve"> zamówienie zobowiązany jest do samodzielnej poprawy błędów w zintegrowanym programie informatycznym KS-SOMED.</w:t>
      </w:r>
    </w:p>
    <w:p w:rsidR="00A12099" w:rsidRDefault="00A12099" w:rsidP="006824B8">
      <w:pPr>
        <w:spacing w:after="0" w:line="240" w:lineRule="auto"/>
      </w:pPr>
      <w:r>
        <w:t xml:space="preserve">4. W przypadku nie poprawienia </w:t>
      </w:r>
      <w:r w:rsidR="009A1735">
        <w:t>błędów</w:t>
      </w:r>
      <w:r>
        <w:t xml:space="preserve"> o </w:t>
      </w:r>
      <w:r w:rsidR="009A1735">
        <w:t>których</w:t>
      </w:r>
      <w:r>
        <w:t xml:space="preserve"> mowa w ust.3 przez Przyjmującego </w:t>
      </w:r>
      <w:r w:rsidR="009A1735">
        <w:t>zamówienie</w:t>
      </w:r>
      <w:r>
        <w:t>,</w:t>
      </w:r>
      <w:r w:rsidR="009A1735">
        <w:t xml:space="preserve"> </w:t>
      </w:r>
      <w:r>
        <w:t xml:space="preserve">Udzielający </w:t>
      </w:r>
      <w:r w:rsidR="009A1735">
        <w:t>zamówienia</w:t>
      </w:r>
      <w:r>
        <w:t xml:space="preserve"> może </w:t>
      </w:r>
      <w:r w:rsidR="009A1735">
        <w:t>wstrzymać</w:t>
      </w:r>
      <w:r>
        <w:t xml:space="preserve"> </w:t>
      </w:r>
      <w:r w:rsidR="009A1735">
        <w:t>płatność</w:t>
      </w:r>
      <w:r>
        <w:t xml:space="preserve"> za dany miesiąc w </w:t>
      </w:r>
      <w:r w:rsidR="009A1735">
        <w:t>którym</w:t>
      </w:r>
      <w:r>
        <w:t xml:space="preserve"> </w:t>
      </w:r>
      <w:r w:rsidR="009A1735">
        <w:t>wystąpiły</w:t>
      </w:r>
      <w:r>
        <w:t xml:space="preserve"> </w:t>
      </w:r>
      <w:r w:rsidR="009A1735">
        <w:t>błędy</w:t>
      </w:r>
      <w:r>
        <w:t xml:space="preserve"> o </w:t>
      </w:r>
      <w:r w:rsidR="009A1735">
        <w:t>których</w:t>
      </w:r>
      <w:r>
        <w:t xml:space="preserve"> mowa w ust.3.</w:t>
      </w:r>
    </w:p>
    <w:p w:rsidR="00A12099" w:rsidRDefault="00A12099" w:rsidP="006824B8">
      <w:pPr>
        <w:spacing w:after="0" w:line="240" w:lineRule="auto"/>
      </w:pPr>
      <w:r>
        <w:t xml:space="preserve">5. </w:t>
      </w:r>
      <w:r w:rsidR="009A1735">
        <w:t>Przyjmujący</w:t>
      </w:r>
      <w:r>
        <w:t xml:space="preserve"> zamówienie ma prawo do wglądu i kontroli zweryfikowanych raportów statystycznych lub protokołów  kontroli w tym zakresie.</w:t>
      </w:r>
    </w:p>
    <w:p w:rsidR="00A12099" w:rsidRDefault="00A12099" w:rsidP="006824B8">
      <w:pPr>
        <w:spacing w:after="0" w:line="240" w:lineRule="auto"/>
      </w:pPr>
    </w:p>
    <w:p w:rsidR="00A12099" w:rsidRDefault="00A12099" w:rsidP="006824B8">
      <w:pPr>
        <w:spacing w:after="0" w:line="240" w:lineRule="auto"/>
      </w:pPr>
    </w:p>
    <w:p w:rsidR="007F2F3C" w:rsidRDefault="007F2F3C" w:rsidP="006824B8">
      <w:pPr>
        <w:spacing w:after="0" w:line="240" w:lineRule="auto"/>
      </w:pPr>
    </w:p>
    <w:p w:rsidR="00126A36" w:rsidRDefault="00126A36" w:rsidP="004D5015">
      <w:pPr>
        <w:spacing w:after="0" w:line="240" w:lineRule="auto"/>
        <w:jc w:val="center"/>
      </w:pPr>
    </w:p>
    <w:p w:rsidR="00F548D5" w:rsidRDefault="00A12099" w:rsidP="004D5015">
      <w:pPr>
        <w:spacing w:after="0" w:line="240" w:lineRule="auto"/>
        <w:jc w:val="center"/>
      </w:pPr>
      <w:r>
        <w:lastRenderedPageBreak/>
        <w:t xml:space="preserve">§ </w:t>
      </w:r>
      <w:r w:rsidR="00F548D5">
        <w:t>17</w:t>
      </w:r>
    </w:p>
    <w:p w:rsidR="00A12099" w:rsidRDefault="00A12099" w:rsidP="006824B8">
      <w:pPr>
        <w:spacing w:after="0" w:line="240" w:lineRule="auto"/>
      </w:pPr>
      <w:r>
        <w:t xml:space="preserve">Umowa zostaje zawarta na czas określony </w:t>
      </w:r>
      <w:r w:rsidRPr="00126A36">
        <w:rPr>
          <w:b/>
        </w:rPr>
        <w:t>od dnia 01.</w:t>
      </w:r>
      <w:r w:rsidR="0052736A">
        <w:rPr>
          <w:b/>
        </w:rPr>
        <w:t>02</w:t>
      </w:r>
      <w:r w:rsidRPr="00126A36">
        <w:rPr>
          <w:b/>
        </w:rPr>
        <w:t>.201</w:t>
      </w:r>
      <w:r w:rsidR="0052736A">
        <w:rPr>
          <w:b/>
        </w:rPr>
        <w:t>8</w:t>
      </w:r>
      <w:r w:rsidRPr="00126A36">
        <w:rPr>
          <w:b/>
        </w:rPr>
        <w:t xml:space="preserve"> r. do dnia </w:t>
      </w:r>
      <w:r w:rsidR="000B6F88" w:rsidRPr="00126A36">
        <w:rPr>
          <w:b/>
        </w:rPr>
        <w:t>3</w:t>
      </w:r>
      <w:r w:rsidR="0052736A">
        <w:rPr>
          <w:b/>
        </w:rPr>
        <w:t>1</w:t>
      </w:r>
      <w:r w:rsidR="000B6F88" w:rsidRPr="00126A36">
        <w:rPr>
          <w:b/>
        </w:rPr>
        <w:t>.</w:t>
      </w:r>
      <w:r w:rsidR="0052736A">
        <w:rPr>
          <w:b/>
        </w:rPr>
        <w:t>01</w:t>
      </w:r>
      <w:r w:rsidR="000B6F88" w:rsidRPr="00126A36">
        <w:rPr>
          <w:b/>
        </w:rPr>
        <w:t>.20</w:t>
      </w:r>
      <w:r w:rsidR="0052736A">
        <w:rPr>
          <w:b/>
        </w:rPr>
        <w:t>20</w:t>
      </w:r>
      <w:r w:rsidR="000B6F88" w:rsidRPr="00126A36">
        <w:rPr>
          <w:b/>
        </w:rPr>
        <w:t xml:space="preserve"> r.</w:t>
      </w:r>
    </w:p>
    <w:p w:rsidR="00876C98" w:rsidRDefault="00876C98" w:rsidP="006824B8">
      <w:pPr>
        <w:spacing w:after="0" w:line="240" w:lineRule="auto"/>
      </w:pPr>
    </w:p>
    <w:p w:rsidR="00054A83" w:rsidRDefault="00054A83" w:rsidP="00126A36">
      <w:pPr>
        <w:spacing w:after="0" w:line="240" w:lineRule="auto"/>
      </w:pPr>
    </w:p>
    <w:p w:rsidR="00876C98" w:rsidRDefault="00876C98" w:rsidP="00876C98">
      <w:pPr>
        <w:spacing w:after="0" w:line="240" w:lineRule="auto"/>
        <w:jc w:val="center"/>
      </w:pPr>
      <w:r>
        <w:t>§ 18</w:t>
      </w:r>
    </w:p>
    <w:p w:rsidR="004D5015" w:rsidRDefault="00876C98" w:rsidP="004D5015">
      <w:pPr>
        <w:spacing w:after="0" w:line="240" w:lineRule="auto"/>
        <w:jc w:val="left"/>
      </w:pPr>
      <w:r>
        <w:t>Przyjmujący zamówienie przy udzielaniu świadczeń zdrowotnych objętych umow</w:t>
      </w:r>
      <w:r w:rsidR="00126A36">
        <w:t>ą</w:t>
      </w:r>
      <w:r>
        <w:t xml:space="preserve"> zobowiązany jest do używania własnej odzieży ochronnej spełniającej </w:t>
      </w:r>
      <w:r w:rsidR="00126A36">
        <w:t xml:space="preserve">odpowiednie </w:t>
      </w:r>
      <w:r>
        <w:t>standardy oraz do jej prania i renowacji na własny koszt.</w:t>
      </w:r>
    </w:p>
    <w:p w:rsidR="00DC732F" w:rsidRDefault="00DC732F" w:rsidP="004D5015">
      <w:pPr>
        <w:spacing w:after="0" w:line="240" w:lineRule="auto"/>
        <w:jc w:val="left"/>
      </w:pPr>
    </w:p>
    <w:p w:rsidR="004D5015" w:rsidRDefault="004D5015" w:rsidP="009A1735">
      <w:pPr>
        <w:spacing w:after="0" w:line="240" w:lineRule="auto"/>
        <w:jc w:val="center"/>
      </w:pPr>
    </w:p>
    <w:p w:rsidR="00DC732F" w:rsidRDefault="00A12099" w:rsidP="00DC732F">
      <w:pPr>
        <w:spacing w:after="0" w:line="240" w:lineRule="auto"/>
        <w:jc w:val="center"/>
      </w:pPr>
      <w:r>
        <w:t>§ 1</w:t>
      </w:r>
      <w:r w:rsidR="009A1735">
        <w:t>9</w:t>
      </w:r>
    </w:p>
    <w:p w:rsidR="00DC732F" w:rsidRDefault="00DC732F" w:rsidP="00DC732F">
      <w:pPr>
        <w:spacing w:after="0" w:line="240" w:lineRule="auto"/>
      </w:pPr>
      <w:r>
        <w:t>1. Umowa ulega rozwiązaniu:</w:t>
      </w:r>
    </w:p>
    <w:p w:rsidR="00DC732F" w:rsidRDefault="00DC732F" w:rsidP="00DC732F">
      <w:pPr>
        <w:spacing w:after="0" w:line="240" w:lineRule="auto"/>
      </w:pPr>
      <w:r>
        <w:t>1) z upływem czasu na który została zawarta,</w:t>
      </w:r>
    </w:p>
    <w:p w:rsidR="00DC732F" w:rsidRDefault="00DC732F" w:rsidP="00DC732F">
      <w:pPr>
        <w:spacing w:after="0" w:line="240" w:lineRule="auto"/>
      </w:pPr>
      <w:r>
        <w:t>2) z dniem zakończenia udzielania określonych świadczeń zdrowotnych,</w:t>
      </w:r>
    </w:p>
    <w:p w:rsidR="00DC732F" w:rsidRDefault="00DC732F" w:rsidP="00DC732F">
      <w:pPr>
        <w:spacing w:after="0" w:line="240" w:lineRule="auto"/>
      </w:pPr>
      <w:r>
        <w:t>3) wskutek oświadczenia jednej ze stron, z zachowaniem dwutygodniowego okresu wypowiedzenia,</w:t>
      </w:r>
    </w:p>
    <w:p w:rsidR="00DC732F" w:rsidRDefault="00DC732F" w:rsidP="00DC732F">
      <w:pPr>
        <w:spacing w:after="0" w:line="240" w:lineRule="auto"/>
      </w:pPr>
      <w:r>
        <w:t>4) wskutek oświadczenia jednej ze stron, bez zachowania okresu wypowiedzenia, w przypadku gdy druga strona rażąco narusza istotne postanowienia umowy,</w:t>
      </w:r>
    </w:p>
    <w:p w:rsidR="00DC732F" w:rsidRDefault="00DC732F" w:rsidP="00DC732F">
      <w:pPr>
        <w:spacing w:after="0" w:line="240" w:lineRule="auto"/>
      </w:pPr>
      <w:r>
        <w:t>5) z dniem rozwiązania  umowy (części umowy) na świadczenia zdrowotne w zakresie objętym przedmiotem niniejszej umowy zawartej z NFZ.</w:t>
      </w:r>
    </w:p>
    <w:p w:rsidR="00DC732F" w:rsidRDefault="00DC732F" w:rsidP="00DC732F">
      <w:pPr>
        <w:spacing w:after="0" w:line="240" w:lineRule="auto"/>
        <w:jc w:val="left"/>
      </w:pPr>
      <w:r>
        <w:t>2. W przypadku zmniejszenia zobowiązania NFZ wobec Udzielającego zamówienia na kolejny okres rozliczeniowy w zakresie objętym niniejszą umową Udzielający zamówienia aneksem dokona stosownej korekty wynagrodzenia Udzielającego zamówienia</w:t>
      </w:r>
      <w:r w:rsidR="00DC2B3E">
        <w:t>.</w:t>
      </w:r>
    </w:p>
    <w:p w:rsidR="00DC732F" w:rsidRDefault="00DC732F" w:rsidP="009A1735">
      <w:pPr>
        <w:spacing w:after="0" w:line="240" w:lineRule="auto"/>
        <w:jc w:val="center"/>
      </w:pPr>
    </w:p>
    <w:p w:rsidR="00A12099" w:rsidRDefault="00A12099" w:rsidP="009A1735">
      <w:pPr>
        <w:spacing w:after="0" w:line="240" w:lineRule="auto"/>
        <w:jc w:val="center"/>
      </w:pPr>
      <w:r>
        <w:t xml:space="preserve">§ </w:t>
      </w:r>
      <w:r w:rsidR="009A1735">
        <w:t>20</w:t>
      </w:r>
    </w:p>
    <w:p w:rsidR="00A12099" w:rsidRDefault="00A12099" w:rsidP="006824B8">
      <w:pPr>
        <w:spacing w:after="0" w:line="240" w:lineRule="auto"/>
      </w:pPr>
      <w:r>
        <w:t>Umowa może zostać przedłużona ponad okres określony w § 1</w:t>
      </w:r>
      <w:r w:rsidR="00A61E14">
        <w:t>7</w:t>
      </w:r>
      <w:r>
        <w:t xml:space="preserve"> na podstawie stosownego aneksu do niniejszej umowy.</w:t>
      </w:r>
    </w:p>
    <w:p w:rsidR="00A12099" w:rsidRDefault="00A12099" w:rsidP="006824B8">
      <w:pPr>
        <w:spacing w:after="0" w:line="240" w:lineRule="auto"/>
      </w:pPr>
    </w:p>
    <w:p w:rsidR="00A12099" w:rsidRDefault="00A12099" w:rsidP="00AF66CD">
      <w:pPr>
        <w:spacing w:after="0" w:line="240" w:lineRule="auto"/>
        <w:jc w:val="center"/>
      </w:pPr>
      <w:r>
        <w:t>§ 2</w:t>
      </w:r>
      <w:r w:rsidR="00DE7152">
        <w:t>1</w:t>
      </w:r>
    </w:p>
    <w:p w:rsidR="00A12099" w:rsidRDefault="00A12099" w:rsidP="006824B8">
      <w:pPr>
        <w:spacing w:after="0" w:line="240" w:lineRule="auto"/>
      </w:pPr>
      <w:r>
        <w:t>Wszelkie zmiany do niniejszej umowy wymagają formy pisemnej pod rygorem nieważności.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DE7152">
        <w:t>2</w:t>
      </w:r>
    </w:p>
    <w:p w:rsidR="00A12099" w:rsidRDefault="00A12099" w:rsidP="006824B8">
      <w:pPr>
        <w:spacing w:after="0" w:line="240" w:lineRule="auto"/>
      </w:pPr>
      <w:r>
        <w:t>Spory powstałe na gruncie niniejszej umowy Strony poddają kognicji właściwych rzeczowo sądów powszechnych w Lublinie.</w:t>
      </w:r>
    </w:p>
    <w:p w:rsidR="00F611B8" w:rsidRDefault="00F611B8" w:rsidP="006824B8">
      <w:pPr>
        <w:spacing w:after="0" w:line="240" w:lineRule="auto"/>
      </w:pPr>
    </w:p>
    <w:p w:rsidR="00F611B8" w:rsidRDefault="00F611B8" w:rsidP="00F611B8">
      <w:pPr>
        <w:spacing w:after="0" w:line="240" w:lineRule="auto"/>
        <w:jc w:val="center"/>
      </w:pPr>
      <w:r>
        <w:t>§ 2</w:t>
      </w:r>
      <w:r w:rsidR="00DE7152">
        <w:t>3</w:t>
      </w:r>
    </w:p>
    <w:p w:rsidR="00F611B8" w:rsidRDefault="00F611B8" w:rsidP="006824B8">
      <w:pPr>
        <w:spacing w:after="0" w:line="240" w:lineRule="auto"/>
      </w:pPr>
      <w:r w:rsidRPr="00F611B8">
        <w:t>W sprawach nieuregulowanych niniejsza umową zastosowanie maj</w:t>
      </w:r>
      <w:r>
        <w:t>ą</w:t>
      </w:r>
      <w:r w:rsidRPr="00F611B8">
        <w:t xml:space="preserve"> przepisy Kodeksu cywilnego, ustawy </w:t>
      </w:r>
      <w:r w:rsidR="00876C98">
        <w:t xml:space="preserve">o </w:t>
      </w:r>
      <w:r w:rsidRPr="00F611B8">
        <w:t>działalności leczniczej, ustawy o świadczeniach zdrowotnych finansowanych ze środków publicznych oraz innych obowiązujących przepisów prawa.</w:t>
      </w:r>
    </w:p>
    <w:p w:rsidR="00A12099" w:rsidRDefault="00A12099" w:rsidP="006824B8">
      <w:pPr>
        <w:spacing w:after="0" w:line="240" w:lineRule="auto"/>
      </w:pPr>
    </w:p>
    <w:p w:rsidR="00A12099" w:rsidRDefault="009A1735" w:rsidP="00AF66CD">
      <w:pPr>
        <w:spacing w:after="0" w:line="240" w:lineRule="auto"/>
        <w:jc w:val="center"/>
      </w:pPr>
      <w:r>
        <w:t>§ 2</w:t>
      </w:r>
      <w:r w:rsidR="00DE7152">
        <w:t>4</w:t>
      </w:r>
    </w:p>
    <w:p w:rsidR="00A12099" w:rsidRDefault="00A12099" w:rsidP="006824B8">
      <w:pPr>
        <w:spacing w:after="0" w:line="240" w:lineRule="auto"/>
      </w:pPr>
      <w:r>
        <w:t>Umowa została spisana w dwóch jednobrzmiących egzemplarzach po jednym dla każdej ze stron.</w:t>
      </w:r>
    </w:p>
    <w:p w:rsidR="00A12099" w:rsidRDefault="00A12099" w:rsidP="006824B8">
      <w:pPr>
        <w:spacing w:after="0" w:line="240" w:lineRule="auto"/>
      </w:pPr>
    </w:p>
    <w:p w:rsidR="00DE7152" w:rsidRDefault="00DE7152" w:rsidP="006824B8">
      <w:pPr>
        <w:spacing w:after="0" w:line="240" w:lineRule="auto"/>
      </w:pPr>
    </w:p>
    <w:p w:rsidR="00DE7152" w:rsidRDefault="00DE7152" w:rsidP="006824B8">
      <w:pPr>
        <w:spacing w:after="0" w:line="240" w:lineRule="auto"/>
      </w:pPr>
    </w:p>
    <w:p w:rsidR="00DA476B" w:rsidRDefault="00DA476B" w:rsidP="006824B8">
      <w:pPr>
        <w:spacing w:after="0" w:line="240" w:lineRule="auto"/>
      </w:pPr>
    </w:p>
    <w:p w:rsidR="00A12099" w:rsidRPr="008C5BA2" w:rsidRDefault="00A12099" w:rsidP="006824B8">
      <w:pPr>
        <w:spacing w:after="0" w:line="240" w:lineRule="auto"/>
        <w:rPr>
          <w:b/>
        </w:rPr>
      </w:pPr>
      <w:r w:rsidRPr="008C5BA2">
        <w:rPr>
          <w:b/>
        </w:rPr>
        <w:t>Przyjmujący zamówienie:</w:t>
      </w:r>
      <w:r w:rsidRPr="008C5BA2">
        <w:rPr>
          <w:b/>
        </w:rPr>
        <w:tab/>
      </w:r>
      <w:r w:rsidRPr="008C5BA2">
        <w:rPr>
          <w:b/>
        </w:rPr>
        <w:tab/>
      </w:r>
      <w:r w:rsidRPr="008C5BA2">
        <w:rPr>
          <w:b/>
        </w:rPr>
        <w:tab/>
        <w:t xml:space="preserve">             </w:t>
      </w:r>
      <w:r w:rsidRPr="008C5BA2">
        <w:rPr>
          <w:b/>
        </w:rPr>
        <w:tab/>
      </w:r>
      <w:r w:rsidR="008C5BA2">
        <w:rPr>
          <w:b/>
        </w:rPr>
        <w:t xml:space="preserve">             </w:t>
      </w:r>
      <w:r w:rsidRPr="008C5BA2">
        <w:rPr>
          <w:b/>
        </w:rPr>
        <w:t>Udzielający zamówienia:</w:t>
      </w:r>
    </w:p>
    <w:p w:rsidR="00A12099" w:rsidRDefault="00A12099" w:rsidP="006824B8">
      <w:pPr>
        <w:spacing w:after="0" w:line="240" w:lineRule="auto"/>
      </w:pPr>
    </w:p>
    <w:p w:rsidR="009F4CAC" w:rsidRDefault="00A12099" w:rsidP="006824B8">
      <w:pPr>
        <w:spacing w:after="0" w:line="24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 w:rsidR="008C5BA2">
        <w:t xml:space="preserve">              </w:t>
      </w:r>
      <w:r>
        <w:t>…………………………..</w:t>
      </w:r>
    </w:p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01"/>
    <w:rsid w:val="00006533"/>
    <w:rsid w:val="00054A83"/>
    <w:rsid w:val="000B6F88"/>
    <w:rsid w:val="000D38AB"/>
    <w:rsid w:val="00126A36"/>
    <w:rsid w:val="001A76C2"/>
    <w:rsid w:val="001D7251"/>
    <w:rsid w:val="00282CF2"/>
    <w:rsid w:val="003001E2"/>
    <w:rsid w:val="0032033A"/>
    <w:rsid w:val="0033293C"/>
    <w:rsid w:val="003740E8"/>
    <w:rsid w:val="003C13CC"/>
    <w:rsid w:val="003D54DC"/>
    <w:rsid w:val="004422D2"/>
    <w:rsid w:val="004A60B4"/>
    <w:rsid w:val="004C31CB"/>
    <w:rsid w:val="004D5015"/>
    <w:rsid w:val="0052736A"/>
    <w:rsid w:val="00576201"/>
    <w:rsid w:val="00620AF5"/>
    <w:rsid w:val="00622FF7"/>
    <w:rsid w:val="0067196F"/>
    <w:rsid w:val="006824B8"/>
    <w:rsid w:val="006A79C9"/>
    <w:rsid w:val="007438AD"/>
    <w:rsid w:val="007B72FD"/>
    <w:rsid w:val="007F2F3C"/>
    <w:rsid w:val="00876C98"/>
    <w:rsid w:val="008C5BA2"/>
    <w:rsid w:val="008E035E"/>
    <w:rsid w:val="009012BA"/>
    <w:rsid w:val="00993D15"/>
    <w:rsid w:val="009A1735"/>
    <w:rsid w:val="009C233C"/>
    <w:rsid w:val="009F4CAC"/>
    <w:rsid w:val="00A12099"/>
    <w:rsid w:val="00A26C9D"/>
    <w:rsid w:val="00A5398A"/>
    <w:rsid w:val="00A61E14"/>
    <w:rsid w:val="00A75C28"/>
    <w:rsid w:val="00AD0D0C"/>
    <w:rsid w:val="00AD7FB3"/>
    <w:rsid w:val="00AF66CD"/>
    <w:rsid w:val="00B376DD"/>
    <w:rsid w:val="00BF05D5"/>
    <w:rsid w:val="00C220BC"/>
    <w:rsid w:val="00C3561B"/>
    <w:rsid w:val="00C7503A"/>
    <w:rsid w:val="00C828F3"/>
    <w:rsid w:val="00CC75B7"/>
    <w:rsid w:val="00CF11DF"/>
    <w:rsid w:val="00D0079A"/>
    <w:rsid w:val="00D1153E"/>
    <w:rsid w:val="00D17C44"/>
    <w:rsid w:val="00D62793"/>
    <w:rsid w:val="00DA476B"/>
    <w:rsid w:val="00DC2B3E"/>
    <w:rsid w:val="00DC732F"/>
    <w:rsid w:val="00DE7152"/>
    <w:rsid w:val="00E14C50"/>
    <w:rsid w:val="00E55815"/>
    <w:rsid w:val="00E84F86"/>
    <w:rsid w:val="00F548D5"/>
    <w:rsid w:val="00F611B8"/>
    <w:rsid w:val="00F62AC6"/>
    <w:rsid w:val="00F91159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3FE-8FAC-4C97-9A17-1AEC8769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8A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38DB-2D24-4AF5-B41F-0EE8B24D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74</cp:revision>
  <cp:lastPrinted>2017-12-05T08:55:00Z</cp:lastPrinted>
  <dcterms:created xsi:type="dcterms:W3CDTF">2016-01-11T07:04:00Z</dcterms:created>
  <dcterms:modified xsi:type="dcterms:W3CDTF">2017-12-05T09:05:00Z</dcterms:modified>
</cp:coreProperties>
</file>